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page" w:horzAnchor="margin" w:tblpX="-572" w:tblpY="997"/>
        <w:tblW w:w="10201" w:type="dxa"/>
        <w:tblLook w:val="04A0" w:firstRow="1" w:lastRow="0" w:firstColumn="1" w:lastColumn="0" w:noHBand="0" w:noVBand="1"/>
      </w:tblPr>
      <w:tblGrid>
        <w:gridCol w:w="1353"/>
        <w:gridCol w:w="2769"/>
        <w:gridCol w:w="602"/>
        <w:gridCol w:w="1225"/>
        <w:gridCol w:w="4252"/>
      </w:tblGrid>
      <w:tr w:rsidR="000763ED" w14:paraId="3181D29A" w14:textId="77777777" w:rsidTr="005A7E1F">
        <w:trPr>
          <w:trHeight w:val="1084"/>
        </w:trPr>
        <w:tc>
          <w:tcPr>
            <w:tcW w:w="10201" w:type="dxa"/>
            <w:gridSpan w:val="5"/>
          </w:tcPr>
          <w:p w14:paraId="6148A00F" w14:textId="77777777" w:rsidR="000763ED" w:rsidRPr="00B24EA2" w:rsidRDefault="000763ED" w:rsidP="008439DF">
            <w:pPr>
              <w:jc w:val="center"/>
              <w:rPr>
                <w:b/>
                <w:sz w:val="10"/>
                <w:szCs w:val="10"/>
              </w:rPr>
            </w:pPr>
          </w:p>
          <w:p w14:paraId="57509A7F" w14:textId="77777777" w:rsidR="00BD2407" w:rsidRPr="00A542FF" w:rsidRDefault="00BD2407" w:rsidP="00BD2407">
            <w:pPr>
              <w:rPr>
                <w:b/>
                <w:sz w:val="8"/>
                <w:szCs w:val="8"/>
              </w:rPr>
            </w:pPr>
          </w:p>
          <w:p w14:paraId="685F39A3" w14:textId="0EDD59C8" w:rsidR="000763ED" w:rsidRDefault="00BD2407" w:rsidP="00BD2407">
            <w:pPr>
              <w:ind w:left="884" w:right="885"/>
              <w:jc w:val="center"/>
              <w:rPr>
                <w:b/>
              </w:rPr>
            </w:pPr>
            <w:r w:rsidRPr="00354704">
              <w:rPr>
                <w:b/>
                <w:noProof/>
                <w:lang w:eastAsia="pl-PL"/>
              </w:rPr>
              <w:drawing>
                <wp:anchor distT="0" distB="0" distL="114300" distR="114300" simplePos="0" relativeHeight="251687936" behindDoc="0" locked="0" layoutInCell="1" allowOverlap="1" wp14:anchorId="2D109BA5" wp14:editId="056C84C8">
                  <wp:simplePos x="0" y="0"/>
                  <wp:positionH relativeFrom="column">
                    <wp:posOffset>132948</wp:posOffset>
                  </wp:positionH>
                  <wp:positionV relativeFrom="paragraph">
                    <wp:posOffset>47046</wp:posOffset>
                  </wp:positionV>
                  <wp:extent cx="460857" cy="460857"/>
                  <wp:effectExtent l="0" t="0" r="0" b="0"/>
                  <wp:wrapNone/>
                  <wp:docPr id="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857" cy="460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63ED" w:rsidRPr="00354704">
              <w:rPr>
                <w:b/>
                <w:noProof/>
                <w:lang w:eastAsia="pl-PL"/>
              </w:rPr>
              <w:drawing>
                <wp:anchor distT="0" distB="0" distL="114300" distR="114300" simplePos="0" relativeHeight="251688960" behindDoc="0" locked="0" layoutInCell="1" allowOverlap="1" wp14:anchorId="0F4A787E" wp14:editId="04CE5F32">
                  <wp:simplePos x="0" y="0"/>
                  <wp:positionH relativeFrom="column">
                    <wp:posOffset>5743197</wp:posOffset>
                  </wp:positionH>
                  <wp:positionV relativeFrom="paragraph">
                    <wp:posOffset>34925</wp:posOffset>
                  </wp:positionV>
                  <wp:extent cx="474980" cy="476250"/>
                  <wp:effectExtent l="0" t="0" r="1270" b="0"/>
                  <wp:wrapNone/>
                  <wp:docPr id="6" name="Obraz 6" descr="Logo ULC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Logo ULC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A7E1F">
              <w:t xml:space="preserve"> </w:t>
            </w:r>
            <w:r w:rsidR="004D0747" w:rsidRPr="004D0747">
              <w:rPr>
                <w:b/>
              </w:rPr>
              <w:t xml:space="preserve">Wniosek o zamiarze prowadzenia szkolenia praktycznego i oceny umiejętności praktycznych pilota bezzałogowego statku powietrznego w ramach uzyskanego zezwolenia na operację </w:t>
            </w:r>
          </w:p>
          <w:p w14:paraId="1E815A6C" w14:textId="77777777" w:rsidR="00BD2407" w:rsidRDefault="00BD2407" w:rsidP="00AD7E10">
            <w:pPr>
              <w:ind w:right="885"/>
              <w:rPr>
                <w:b/>
                <w:sz w:val="8"/>
                <w:szCs w:val="8"/>
              </w:rPr>
            </w:pPr>
          </w:p>
          <w:p w14:paraId="34FEE41C" w14:textId="3811D0BB" w:rsidR="00BD2407" w:rsidRPr="004D0747" w:rsidRDefault="00BD2407" w:rsidP="004D0747">
            <w:pPr>
              <w:ind w:left="1025" w:right="885"/>
              <w:jc w:val="center"/>
              <w:rPr>
                <w:b/>
                <w:sz w:val="8"/>
                <w:szCs w:val="8"/>
              </w:rPr>
            </w:pPr>
          </w:p>
        </w:tc>
      </w:tr>
      <w:tr w:rsidR="000763ED" w14:paraId="1663B98C" w14:textId="77777777" w:rsidTr="004D0747">
        <w:trPr>
          <w:trHeight w:val="1880"/>
        </w:trPr>
        <w:tc>
          <w:tcPr>
            <w:tcW w:w="10201" w:type="dxa"/>
            <w:gridSpan w:val="5"/>
          </w:tcPr>
          <w:p w14:paraId="5C791BE9" w14:textId="77777777" w:rsidR="000763ED" w:rsidRPr="007D57F5" w:rsidRDefault="000763ED" w:rsidP="008439DF">
            <w:pPr>
              <w:tabs>
                <w:tab w:val="left" w:pos="9803"/>
              </w:tabs>
              <w:ind w:right="173"/>
              <w:jc w:val="both"/>
              <w:rPr>
                <w:rFonts w:eastAsia="Times New Roman" w:cstheme="minorHAnsi"/>
                <w:b/>
                <w:bCs/>
                <w:sz w:val="14"/>
                <w:szCs w:val="14"/>
                <w:lang w:eastAsia="pl-PL"/>
              </w:rPr>
            </w:pPr>
          </w:p>
          <w:p w14:paraId="36A51FAA" w14:textId="5410C0D7" w:rsidR="004D0747" w:rsidRPr="00BD2407" w:rsidRDefault="004D0747" w:rsidP="004D0747">
            <w:pPr>
              <w:tabs>
                <w:tab w:val="left" w:pos="9803"/>
              </w:tabs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BD2407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 xml:space="preserve">Ochrona danych osobowych: </w:t>
            </w:r>
            <w:r w:rsidRPr="00BD2407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Dane osobowe zawarte w niniejszym wniosku są przetwarzane przez właściwy organ na podstawie Rozporządzenia Parlamentu Europejskiego</w:t>
            </w:r>
            <w:r w:rsidR="00BD2407" w:rsidRPr="00BD2407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r w:rsidRPr="00BD2407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i Rady (UE) 2016/679 z dnia 27 kwietnia 2016 r. w sprawie ochrony osób fizycznych w związku z przetwarzaniem danych osobowych i w sprawie swobodnego przepływu tych</w:t>
            </w:r>
            <w:r w:rsidR="00BD2407" w:rsidRPr="00BD2407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r w:rsidRPr="00BD2407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danych oraz uchylenia dyrektywy 95/46/WE (ogólne rozporządzenie o ochronie danych osobowych). Dane osobowe będą przetwarzane w celu realizacji, zarządzania i działań</w:t>
            </w:r>
            <w:r w:rsidR="00BD2407" w:rsidRPr="00BD2407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r w:rsidRPr="00BD2407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następczych związanych z wnioskiem przez Urząd Lotnictwa zgodnie z art. 12 rozporządzenia (UE) 2019/947 z dnia 24 maja 2019 r. w sprawie zasad i procedur dotyczących</w:t>
            </w:r>
            <w:r w:rsidR="00BD2407" w:rsidRPr="00BD2407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r w:rsidRPr="00BD2407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eksploatacji bezzałogowych statków powietrznych.</w:t>
            </w:r>
          </w:p>
          <w:p w14:paraId="187FE20B" w14:textId="4B0D7B7E" w:rsidR="004D0747" w:rsidRPr="00BD2407" w:rsidRDefault="004D0747" w:rsidP="004D0747">
            <w:pPr>
              <w:tabs>
                <w:tab w:val="left" w:pos="9803"/>
              </w:tabs>
              <w:jc w:val="both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BD2407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Jeżeli wnioskodawca potrzebuje dalszych informacji dotyczących przetwarzania jego danych osobowych lub korzystania z przysługujących mu praw (np. dostępu do</w:t>
            </w:r>
            <w:r w:rsidR="00BD2407" w:rsidRPr="00BD2407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 xml:space="preserve"> </w:t>
            </w:r>
            <w:r w:rsidRPr="00BD2407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nieprawidłowych lub niekompletnych danych lub ich sprostowania), powinien skontaktować się z Urzędem Lotnictwa.</w:t>
            </w:r>
          </w:p>
          <w:p w14:paraId="04D412A3" w14:textId="7D0F721F" w:rsidR="000763ED" w:rsidRPr="004D0747" w:rsidRDefault="004D0747" w:rsidP="00AD7E10">
            <w:pPr>
              <w:tabs>
                <w:tab w:val="left" w:pos="9803"/>
              </w:tabs>
              <w:spacing w:after="120"/>
              <w:ind w:right="176"/>
              <w:jc w:val="both"/>
              <w:rPr>
                <w:sz w:val="14"/>
                <w:szCs w:val="14"/>
              </w:rPr>
            </w:pPr>
            <w:r w:rsidRPr="00BD2407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Wnioskodawca ma prawo w każdej chwili złożyć skargę dotyczącą przetwarzania jego danych osobowych do krajowego organu nadzorującego ochronę danych.</w:t>
            </w:r>
          </w:p>
        </w:tc>
      </w:tr>
      <w:tr w:rsidR="000763ED" w14:paraId="575BC263" w14:textId="77777777" w:rsidTr="00F0165C">
        <w:trPr>
          <w:trHeight w:val="680"/>
        </w:trPr>
        <w:tc>
          <w:tcPr>
            <w:tcW w:w="4724" w:type="dxa"/>
            <w:gridSpan w:val="3"/>
            <w:shd w:val="clear" w:color="auto" w:fill="BDD6EE" w:themeFill="accent1" w:themeFillTint="66"/>
            <w:vAlign w:val="center"/>
          </w:tcPr>
          <w:p w14:paraId="0AD1EC41" w14:textId="134F90B6" w:rsidR="000763ED" w:rsidRPr="00BD2407" w:rsidRDefault="000763ED" w:rsidP="008439DF">
            <w:pPr>
              <w:rPr>
                <w:b/>
              </w:rPr>
            </w:pPr>
            <w:r w:rsidRPr="00BD2407">
              <w:rPr>
                <w:b/>
              </w:rPr>
              <w:t>Numer rejestracyjny operatora</w:t>
            </w:r>
            <w:r w:rsidR="005A7E1F" w:rsidRPr="00BD2407">
              <w:rPr>
                <w:b/>
              </w:rPr>
              <w:t xml:space="preserve"> systemu bezzałogowego statku powietrznego</w:t>
            </w:r>
            <w:r w:rsidR="00AE68AE" w:rsidRPr="00BD2407">
              <w:rPr>
                <w:b/>
              </w:rPr>
              <w:t>:</w:t>
            </w:r>
          </w:p>
        </w:tc>
        <w:tc>
          <w:tcPr>
            <w:tcW w:w="5477" w:type="dxa"/>
            <w:gridSpan w:val="2"/>
            <w:vAlign w:val="center"/>
          </w:tcPr>
          <w:p w14:paraId="32613C87" w14:textId="77777777" w:rsidR="000763ED" w:rsidRDefault="000763ED" w:rsidP="00BD2407">
            <w:pPr>
              <w:jc w:val="both"/>
            </w:pPr>
          </w:p>
        </w:tc>
      </w:tr>
      <w:tr w:rsidR="004D0747" w14:paraId="620DE67E" w14:textId="77777777" w:rsidTr="00F0165C">
        <w:trPr>
          <w:trHeight w:val="680"/>
        </w:trPr>
        <w:tc>
          <w:tcPr>
            <w:tcW w:w="4724" w:type="dxa"/>
            <w:gridSpan w:val="3"/>
            <w:shd w:val="clear" w:color="auto" w:fill="BDD6EE" w:themeFill="accent1" w:themeFillTint="66"/>
            <w:vAlign w:val="center"/>
          </w:tcPr>
          <w:p w14:paraId="746F7987" w14:textId="5CCA0121" w:rsidR="004D0747" w:rsidRPr="00BD2407" w:rsidRDefault="004D0747" w:rsidP="008439DF">
            <w:pPr>
              <w:rPr>
                <w:b/>
              </w:rPr>
            </w:pPr>
            <w:r w:rsidRPr="00BD2407">
              <w:rPr>
                <w:b/>
              </w:rPr>
              <w:t>Nazwa</w:t>
            </w:r>
            <w:r w:rsidR="00BD2407">
              <w:rPr>
                <w:b/>
              </w:rPr>
              <w:t xml:space="preserve"> </w:t>
            </w:r>
            <w:r w:rsidRPr="00BD2407">
              <w:rPr>
                <w:b/>
              </w:rPr>
              <w:t>/ Imię i nazwisko operatora systemu bezzałogowego statku powietrznego</w:t>
            </w:r>
            <w:r w:rsidR="00BD2407">
              <w:rPr>
                <w:b/>
              </w:rPr>
              <w:t>:</w:t>
            </w:r>
          </w:p>
        </w:tc>
        <w:tc>
          <w:tcPr>
            <w:tcW w:w="5477" w:type="dxa"/>
            <w:gridSpan w:val="2"/>
            <w:vAlign w:val="center"/>
          </w:tcPr>
          <w:p w14:paraId="739624C7" w14:textId="77777777" w:rsidR="004D0747" w:rsidRDefault="004D0747" w:rsidP="00BD2407">
            <w:pPr>
              <w:jc w:val="both"/>
            </w:pPr>
          </w:p>
        </w:tc>
      </w:tr>
      <w:tr w:rsidR="000763ED" w14:paraId="069BADA4" w14:textId="77777777" w:rsidTr="00F0165C">
        <w:trPr>
          <w:trHeight w:val="680"/>
        </w:trPr>
        <w:tc>
          <w:tcPr>
            <w:tcW w:w="4724" w:type="dxa"/>
            <w:gridSpan w:val="3"/>
            <w:shd w:val="clear" w:color="auto" w:fill="BDD6EE" w:themeFill="accent1" w:themeFillTint="66"/>
            <w:vAlign w:val="center"/>
          </w:tcPr>
          <w:p w14:paraId="763D2468" w14:textId="005BA392" w:rsidR="000763ED" w:rsidRPr="00BD2407" w:rsidRDefault="00BD2407" w:rsidP="008439DF">
            <w:pPr>
              <w:rPr>
                <w:b/>
              </w:rPr>
            </w:pPr>
            <w:r w:rsidRPr="00BD2407">
              <w:rPr>
                <w:b/>
              </w:rPr>
              <w:t>Numer decyzji zezwolenia na operację:</w:t>
            </w:r>
          </w:p>
        </w:tc>
        <w:tc>
          <w:tcPr>
            <w:tcW w:w="5477" w:type="dxa"/>
            <w:gridSpan w:val="2"/>
            <w:vAlign w:val="center"/>
          </w:tcPr>
          <w:p w14:paraId="22AA9ED2" w14:textId="77777777" w:rsidR="000763ED" w:rsidRDefault="000763ED" w:rsidP="00BD2407">
            <w:pPr>
              <w:jc w:val="both"/>
            </w:pPr>
          </w:p>
        </w:tc>
      </w:tr>
      <w:tr w:rsidR="00AD7E10" w14:paraId="50D4C380" w14:textId="77777777" w:rsidTr="00F0165C">
        <w:trPr>
          <w:trHeight w:val="680"/>
        </w:trPr>
        <w:tc>
          <w:tcPr>
            <w:tcW w:w="4724" w:type="dxa"/>
            <w:gridSpan w:val="3"/>
            <w:shd w:val="clear" w:color="auto" w:fill="BDD6EE" w:themeFill="accent1" w:themeFillTint="66"/>
            <w:vAlign w:val="center"/>
          </w:tcPr>
          <w:p w14:paraId="665FF32A" w14:textId="61A53676" w:rsidR="00AD7E10" w:rsidRPr="00BD2407" w:rsidRDefault="00AD7E10" w:rsidP="008439DF">
            <w:pPr>
              <w:rPr>
                <w:b/>
              </w:rPr>
            </w:pPr>
            <w:r w:rsidRPr="00AD7E10">
              <w:rPr>
                <w:b/>
              </w:rPr>
              <w:t>Numer zezwolenia na operację:</w:t>
            </w:r>
          </w:p>
        </w:tc>
        <w:tc>
          <w:tcPr>
            <w:tcW w:w="5477" w:type="dxa"/>
            <w:gridSpan w:val="2"/>
            <w:vAlign w:val="center"/>
          </w:tcPr>
          <w:p w14:paraId="0A008401" w14:textId="77777777" w:rsidR="00AD7E10" w:rsidRDefault="00AD7E10" w:rsidP="00BD2407">
            <w:pPr>
              <w:jc w:val="both"/>
            </w:pPr>
          </w:p>
        </w:tc>
      </w:tr>
      <w:tr w:rsidR="00BD2407" w14:paraId="3077A986" w14:textId="77777777" w:rsidTr="00F0165C">
        <w:trPr>
          <w:trHeight w:val="680"/>
        </w:trPr>
        <w:tc>
          <w:tcPr>
            <w:tcW w:w="4724" w:type="dxa"/>
            <w:gridSpan w:val="3"/>
            <w:shd w:val="clear" w:color="auto" w:fill="BDD6EE" w:themeFill="accent1" w:themeFillTint="66"/>
            <w:vAlign w:val="center"/>
          </w:tcPr>
          <w:p w14:paraId="1E15BEC5" w14:textId="63A44960" w:rsidR="00BD2407" w:rsidRPr="00BD2407" w:rsidRDefault="00BD2407" w:rsidP="008439DF">
            <w:pPr>
              <w:rPr>
                <w:b/>
              </w:rPr>
            </w:pPr>
            <w:r w:rsidRPr="00BD2407">
              <w:rPr>
                <w:b/>
              </w:rPr>
              <w:t>Data ważności zezwolenia na operację:</w:t>
            </w:r>
          </w:p>
        </w:tc>
        <w:tc>
          <w:tcPr>
            <w:tcW w:w="5477" w:type="dxa"/>
            <w:gridSpan w:val="2"/>
            <w:vAlign w:val="center"/>
          </w:tcPr>
          <w:p w14:paraId="43445B84" w14:textId="77777777" w:rsidR="00BD2407" w:rsidRDefault="00BD2407" w:rsidP="00BD2407">
            <w:pPr>
              <w:jc w:val="both"/>
            </w:pPr>
          </w:p>
        </w:tc>
      </w:tr>
      <w:tr w:rsidR="004D0747" w14:paraId="497273F3" w14:textId="77777777" w:rsidTr="00F0165C">
        <w:trPr>
          <w:trHeight w:val="680"/>
        </w:trPr>
        <w:tc>
          <w:tcPr>
            <w:tcW w:w="4724" w:type="dxa"/>
            <w:gridSpan w:val="3"/>
            <w:shd w:val="clear" w:color="auto" w:fill="BDD6EE" w:themeFill="accent1" w:themeFillTint="66"/>
            <w:vAlign w:val="center"/>
          </w:tcPr>
          <w:p w14:paraId="53F6692F" w14:textId="12CF43B3" w:rsidR="00BD2407" w:rsidRDefault="00BD2407" w:rsidP="008439DF">
            <w:pPr>
              <w:rPr>
                <w:b/>
              </w:rPr>
            </w:pPr>
            <w:r w:rsidRPr="00BD2407">
              <w:rPr>
                <w:b/>
              </w:rPr>
              <w:t>Numer w wykazie operatorów szkolących</w:t>
            </w:r>
            <w:r>
              <w:rPr>
                <w:b/>
              </w:rPr>
              <w:t>:</w:t>
            </w:r>
          </w:p>
          <w:p w14:paraId="79795DF8" w14:textId="0080457C" w:rsidR="004D0747" w:rsidRPr="00BD2407" w:rsidRDefault="00BD2407" w:rsidP="008439DF">
            <w:pPr>
              <w:rPr>
                <w:b/>
              </w:rPr>
            </w:pPr>
            <w:r w:rsidRPr="00BD2407">
              <w:rPr>
                <w:b/>
              </w:rPr>
              <w:t>(jeśli dotyczy)</w:t>
            </w:r>
          </w:p>
        </w:tc>
        <w:tc>
          <w:tcPr>
            <w:tcW w:w="5477" w:type="dxa"/>
            <w:gridSpan w:val="2"/>
            <w:vAlign w:val="center"/>
          </w:tcPr>
          <w:p w14:paraId="4016E596" w14:textId="77777777" w:rsidR="004D0747" w:rsidRDefault="004D0747" w:rsidP="00BD2407">
            <w:pPr>
              <w:jc w:val="both"/>
            </w:pPr>
          </w:p>
        </w:tc>
      </w:tr>
      <w:tr w:rsidR="005A7E1F" w14:paraId="061E9B51" w14:textId="77777777" w:rsidTr="0033512A">
        <w:trPr>
          <w:trHeight w:val="2268"/>
        </w:trPr>
        <w:tc>
          <w:tcPr>
            <w:tcW w:w="10201" w:type="dxa"/>
            <w:gridSpan w:val="5"/>
            <w:vAlign w:val="center"/>
          </w:tcPr>
          <w:p w14:paraId="0A4BF6F0" w14:textId="77777777" w:rsidR="00BD2407" w:rsidRPr="00BD2407" w:rsidRDefault="00BD2407" w:rsidP="0033512A">
            <w:pPr>
              <w:spacing w:before="120" w:after="120"/>
              <w:rPr>
                <w:b/>
              </w:rPr>
            </w:pPr>
            <w:r w:rsidRPr="00BD2407">
              <w:rPr>
                <w:b/>
              </w:rPr>
              <w:t xml:space="preserve">Niniejszym oświadczam, że: </w:t>
            </w:r>
          </w:p>
          <w:p w14:paraId="1B7BEB11" w14:textId="77777777" w:rsidR="0033512A" w:rsidRDefault="00BD2407" w:rsidP="0033512A">
            <w:pPr>
              <w:spacing w:line="288" w:lineRule="auto"/>
              <w:ind w:left="306"/>
              <w:rPr>
                <w:rFonts w:cstheme="minorHAnsi"/>
              </w:rPr>
            </w:pPr>
            <w:r w:rsidRPr="0033512A">
              <w:rPr>
                <w:rFonts w:cstheme="minorHAnsi"/>
              </w:rPr>
              <w:t xml:space="preserve">− spełniam wymogi określone w dodatku 3 do załącznika do rozporządzenia wykonawczego (UE) 2019/947, </w:t>
            </w:r>
            <w:r w:rsidR="0033512A">
              <w:rPr>
                <w:rFonts w:cstheme="minorHAnsi"/>
              </w:rPr>
              <w:t xml:space="preserve">   </w:t>
            </w:r>
          </w:p>
          <w:p w14:paraId="67A026F5" w14:textId="3E9955C3" w:rsidR="00BD2407" w:rsidRPr="0033512A" w:rsidRDefault="00BD2407" w:rsidP="0033512A">
            <w:pPr>
              <w:spacing w:line="288" w:lineRule="auto"/>
              <w:ind w:left="306"/>
              <w:rPr>
                <w:rFonts w:cstheme="minorHAnsi"/>
              </w:rPr>
            </w:pPr>
            <w:r w:rsidRPr="0033512A">
              <w:rPr>
                <w:rFonts w:cstheme="minorHAnsi"/>
              </w:rPr>
              <w:t xml:space="preserve">oraz </w:t>
            </w:r>
          </w:p>
          <w:p w14:paraId="5B4F23D5" w14:textId="1F4CFD5A" w:rsidR="005A7E1F" w:rsidRDefault="00BD2407" w:rsidP="0033512A">
            <w:pPr>
              <w:spacing w:after="120" w:line="288" w:lineRule="auto"/>
              <w:ind w:left="306"/>
            </w:pPr>
            <w:r w:rsidRPr="0033512A">
              <w:rPr>
                <w:rFonts w:cstheme="minorHAnsi"/>
              </w:rPr>
              <w:t>− podczas eksploatacji systemu bezzałogowego statku powietrznego w kontekście przeprowadzania szkoleń przestrzegam wszystkich mających zastosowanie przepisów rozporządzenia wykonawczego (UE) 2019/947, w tym wymogów dotyczących operacji w ramach zezwolenia na operację w kategorii „szczególnej”.</w:t>
            </w:r>
          </w:p>
        </w:tc>
      </w:tr>
      <w:tr w:rsidR="00685973" w14:paraId="7590F97F" w14:textId="77777777" w:rsidTr="00A11FB9">
        <w:trPr>
          <w:trHeight w:val="851"/>
        </w:trPr>
        <w:tc>
          <w:tcPr>
            <w:tcW w:w="10201" w:type="dxa"/>
            <w:gridSpan w:val="5"/>
            <w:vAlign w:val="center"/>
          </w:tcPr>
          <w:p w14:paraId="5619A5FB" w14:textId="4E99108A" w:rsidR="00685973" w:rsidRDefault="00A11FB9" w:rsidP="0033512A">
            <w:pPr>
              <w:spacing w:before="240" w:line="288" w:lineRule="auto"/>
              <w:rPr>
                <w:b/>
              </w:rPr>
            </w:pPr>
            <w:r w:rsidRPr="00A11FB9">
              <w:rPr>
                <w:b/>
              </w:rPr>
              <w:t>Wymagane załączniki</w:t>
            </w:r>
            <w:r>
              <w:rPr>
                <w:b/>
              </w:rPr>
              <w:t>:</w:t>
            </w:r>
          </w:p>
          <w:p w14:paraId="11E0E746" w14:textId="093E3C50" w:rsidR="0033512A" w:rsidRDefault="00630DD2" w:rsidP="0033512A">
            <w:pPr>
              <w:spacing w:line="288" w:lineRule="auto"/>
              <w:ind w:left="306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  <w:sz w:val="21"/>
                  <w:szCs w:val="21"/>
                </w:rPr>
                <w:id w:val="-168427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12A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33512A">
              <w:rPr>
                <w:rFonts w:cstheme="minorHAnsi"/>
              </w:rPr>
              <w:t xml:space="preserve"> </w:t>
            </w:r>
            <w:r w:rsidR="0033512A" w:rsidRPr="0033512A">
              <w:rPr>
                <w:rFonts w:cstheme="minorHAnsi"/>
              </w:rPr>
              <w:t>potwierdzenie dokonania opłaty w wysokości 4</w:t>
            </w:r>
            <w:r w:rsidR="008304E8">
              <w:rPr>
                <w:rFonts w:cstheme="minorHAnsi"/>
              </w:rPr>
              <w:t>15</w:t>
            </w:r>
            <w:r w:rsidR="0033512A" w:rsidRPr="0033512A">
              <w:rPr>
                <w:rFonts w:cstheme="minorHAnsi"/>
              </w:rPr>
              <w:t>,- zł</w:t>
            </w:r>
            <w:r w:rsidR="0033512A">
              <w:rPr>
                <w:rFonts w:cstheme="minorHAnsi"/>
              </w:rPr>
              <w:t xml:space="preserve">, za rozpatrzenie wniosku o zamiarze prowadzenia szkolenia praktycznego i oceny umiejętności praktycznych w ramach zezwolenia na operację, o której mowa w art. 12 ust. 2 rozporządzenia nr 2019/947/UE. </w:t>
            </w:r>
          </w:p>
          <w:p w14:paraId="162DC952" w14:textId="2FF33042" w:rsidR="0033512A" w:rsidRPr="0033512A" w:rsidRDefault="0033512A" w:rsidP="0033512A">
            <w:pPr>
              <w:spacing w:after="240" w:line="288" w:lineRule="auto"/>
              <w:ind w:left="30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Opłata określona jest w tabeli opłat lotniczych </w:t>
            </w:r>
            <w:r w:rsidRPr="003F0A1C">
              <w:rPr>
                <w:rFonts w:cstheme="minorHAnsi"/>
              </w:rPr>
              <w:t>(Tabela 1, część I</w:t>
            </w:r>
            <w:r>
              <w:rPr>
                <w:rFonts w:cstheme="minorHAnsi"/>
              </w:rPr>
              <w:t>II</w:t>
            </w:r>
            <w:r w:rsidRPr="003F0A1C">
              <w:rPr>
                <w:rFonts w:cstheme="minorHAnsi"/>
              </w:rPr>
              <w:t xml:space="preserve">, </w:t>
            </w:r>
            <w:proofErr w:type="spellStart"/>
            <w:r w:rsidRPr="003F0A1C">
              <w:rPr>
                <w:rFonts w:cstheme="minorHAnsi"/>
              </w:rPr>
              <w:t>podczęść</w:t>
            </w:r>
            <w:proofErr w:type="spellEnd"/>
            <w:r>
              <w:rPr>
                <w:rFonts w:cstheme="minorHAnsi"/>
              </w:rPr>
              <w:t xml:space="preserve"> 3.13</w:t>
            </w:r>
            <w:r w:rsidRPr="003F0A1C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ust. </w:t>
            </w:r>
            <w:r w:rsidR="008304E8">
              <w:rPr>
                <w:rFonts w:cstheme="minorHAnsi"/>
              </w:rPr>
              <w:t>51</w:t>
            </w:r>
            <w:bookmarkStart w:id="0" w:name="_GoBack"/>
            <w:bookmarkEnd w:id="0"/>
            <w:r w:rsidRPr="003F0A1C">
              <w:rPr>
                <w:rFonts w:cstheme="minorHAnsi"/>
              </w:rPr>
              <w:t>)</w:t>
            </w:r>
            <w:r>
              <w:rPr>
                <w:rFonts w:cstheme="minorHAnsi"/>
              </w:rPr>
              <w:t>.</w:t>
            </w:r>
          </w:p>
        </w:tc>
      </w:tr>
      <w:tr w:rsidR="005A7E1F" w14:paraId="00E1E0DB" w14:textId="77777777" w:rsidTr="00F0165C">
        <w:trPr>
          <w:trHeight w:val="794"/>
        </w:trPr>
        <w:tc>
          <w:tcPr>
            <w:tcW w:w="1353" w:type="dxa"/>
            <w:shd w:val="clear" w:color="auto" w:fill="BDD6EE" w:themeFill="accent1" w:themeFillTint="66"/>
            <w:vAlign w:val="center"/>
          </w:tcPr>
          <w:p w14:paraId="2AEB5AB4" w14:textId="1A2730E6" w:rsidR="005A7E1F" w:rsidRPr="00A913C5" w:rsidRDefault="005A7E1F" w:rsidP="008D2274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  <w:r w:rsidR="00AD7E10">
              <w:rPr>
                <w:b/>
              </w:rPr>
              <w:t>:</w:t>
            </w:r>
          </w:p>
        </w:tc>
        <w:tc>
          <w:tcPr>
            <w:tcW w:w="2769" w:type="dxa"/>
            <w:vAlign w:val="center"/>
          </w:tcPr>
          <w:p w14:paraId="22038070" w14:textId="77777777" w:rsidR="005A7E1F" w:rsidRPr="00A913C5" w:rsidRDefault="005A7E1F" w:rsidP="00BF1D0E">
            <w:pPr>
              <w:rPr>
                <w:b/>
              </w:rPr>
            </w:pPr>
          </w:p>
        </w:tc>
        <w:tc>
          <w:tcPr>
            <w:tcW w:w="1827" w:type="dxa"/>
            <w:gridSpan w:val="2"/>
            <w:shd w:val="clear" w:color="auto" w:fill="BDD6EE" w:themeFill="accent1" w:themeFillTint="66"/>
            <w:vAlign w:val="center"/>
          </w:tcPr>
          <w:p w14:paraId="7B630261" w14:textId="085A29DD" w:rsidR="005A7E1F" w:rsidRPr="00A913C5" w:rsidRDefault="005A7E1F" w:rsidP="006D584B">
            <w:pPr>
              <w:ind w:left="467"/>
              <w:rPr>
                <w:b/>
              </w:rPr>
            </w:pPr>
            <w:r>
              <w:rPr>
                <w:b/>
              </w:rPr>
              <w:t>Podpis</w:t>
            </w:r>
            <w:r w:rsidR="00AD7E10">
              <w:rPr>
                <w:b/>
              </w:rPr>
              <w:t>:</w:t>
            </w:r>
          </w:p>
        </w:tc>
        <w:tc>
          <w:tcPr>
            <w:tcW w:w="4252" w:type="dxa"/>
            <w:vAlign w:val="center"/>
          </w:tcPr>
          <w:p w14:paraId="205F3E33" w14:textId="77777777" w:rsidR="005A7E1F" w:rsidRPr="00A913C5" w:rsidRDefault="005A7E1F" w:rsidP="00BF1D0E">
            <w:pPr>
              <w:rPr>
                <w:b/>
              </w:rPr>
            </w:pPr>
          </w:p>
        </w:tc>
      </w:tr>
    </w:tbl>
    <w:p w14:paraId="747BD91E" w14:textId="552AB140" w:rsidR="00381636" w:rsidRPr="005A7E1F" w:rsidRDefault="00381636" w:rsidP="006D584B">
      <w:pPr>
        <w:pStyle w:val="Nagwek"/>
        <w:spacing w:before="240"/>
        <w:rPr>
          <w:b/>
          <w:sz w:val="28"/>
          <w:szCs w:val="28"/>
        </w:rPr>
      </w:pPr>
    </w:p>
    <w:sectPr w:rsidR="00381636" w:rsidRPr="005A7E1F" w:rsidSect="006D584B">
      <w:pgSz w:w="11906" w:h="16838"/>
      <w:pgMar w:top="426" w:right="1417" w:bottom="1417" w:left="1417" w:header="2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99D31" w14:textId="77777777" w:rsidR="00630DD2" w:rsidRDefault="00630DD2" w:rsidP="00414D6D">
      <w:pPr>
        <w:spacing w:after="0" w:line="240" w:lineRule="auto"/>
      </w:pPr>
      <w:r>
        <w:separator/>
      </w:r>
    </w:p>
  </w:endnote>
  <w:endnote w:type="continuationSeparator" w:id="0">
    <w:p w14:paraId="3829406B" w14:textId="77777777" w:rsidR="00630DD2" w:rsidRDefault="00630DD2" w:rsidP="00414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85630" w14:textId="77777777" w:rsidR="00630DD2" w:rsidRDefault="00630DD2" w:rsidP="00414D6D">
      <w:pPr>
        <w:spacing w:after="0" w:line="240" w:lineRule="auto"/>
      </w:pPr>
      <w:r>
        <w:separator/>
      </w:r>
    </w:p>
  </w:footnote>
  <w:footnote w:type="continuationSeparator" w:id="0">
    <w:p w14:paraId="2EB254B4" w14:textId="77777777" w:rsidR="00630DD2" w:rsidRDefault="00630DD2" w:rsidP="00414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04D54"/>
    <w:multiLevelType w:val="multilevel"/>
    <w:tmpl w:val="D0224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AD52B2"/>
    <w:multiLevelType w:val="hybridMultilevel"/>
    <w:tmpl w:val="9CB8B474"/>
    <w:lvl w:ilvl="0" w:tplc="EB106502">
      <w:start w:val="1"/>
      <w:numFmt w:val="bullet"/>
      <w:lvlText w:val=""/>
      <w:lvlJc w:val="left"/>
      <w:pPr>
        <w:ind w:left="74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" w15:restartNumberingAfterBreak="0">
    <w:nsid w:val="608D55FC"/>
    <w:multiLevelType w:val="hybridMultilevel"/>
    <w:tmpl w:val="E084CC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826433F"/>
    <w:multiLevelType w:val="hybridMultilevel"/>
    <w:tmpl w:val="CC127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24E29"/>
    <w:multiLevelType w:val="hybridMultilevel"/>
    <w:tmpl w:val="14C079F2"/>
    <w:lvl w:ilvl="0" w:tplc="5394C3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58C"/>
    <w:rsid w:val="0005173B"/>
    <w:rsid w:val="000763ED"/>
    <w:rsid w:val="000B00BB"/>
    <w:rsid w:val="000B51E6"/>
    <w:rsid w:val="000D5909"/>
    <w:rsid w:val="000F0F91"/>
    <w:rsid w:val="00113F06"/>
    <w:rsid w:val="00160C99"/>
    <w:rsid w:val="00191524"/>
    <w:rsid w:val="001B14DA"/>
    <w:rsid w:val="001B7980"/>
    <w:rsid w:val="001C00F2"/>
    <w:rsid w:val="001C2EE6"/>
    <w:rsid w:val="001E475C"/>
    <w:rsid w:val="00212D3F"/>
    <w:rsid w:val="00213B38"/>
    <w:rsid w:val="00236D8A"/>
    <w:rsid w:val="002424F6"/>
    <w:rsid w:val="0025000E"/>
    <w:rsid w:val="00256AED"/>
    <w:rsid w:val="00297949"/>
    <w:rsid w:val="002A4972"/>
    <w:rsid w:val="002F2178"/>
    <w:rsid w:val="0033094D"/>
    <w:rsid w:val="0033512A"/>
    <w:rsid w:val="003352AB"/>
    <w:rsid w:val="003417CB"/>
    <w:rsid w:val="00354704"/>
    <w:rsid w:val="00381636"/>
    <w:rsid w:val="003841B3"/>
    <w:rsid w:val="003A58FB"/>
    <w:rsid w:val="003E292A"/>
    <w:rsid w:val="003F1B7C"/>
    <w:rsid w:val="00403107"/>
    <w:rsid w:val="00411DF2"/>
    <w:rsid w:val="00414D6D"/>
    <w:rsid w:val="004175DD"/>
    <w:rsid w:val="00454459"/>
    <w:rsid w:val="00470F35"/>
    <w:rsid w:val="0047427C"/>
    <w:rsid w:val="0048660F"/>
    <w:rsid w:val="004A1031"/>
    <w:rsid w:val="004D0747"/>
    <w:rsid w:val="004E3E2B"/>
    <w:rsid w:val="004F5F5A"/>
    <w:rsid w:val="004F6B63"/>
    <w:rsid w:val="00512F5E"/>
    <w:rsid w:val="00516C4B"/>
    <w:rsid w:val="00560963"/>
    <w:rsid w:val="00574C51"/>
    <w:rsid w:val="005848D8"/>
    <w:rsid w:val="005A7E1F"/>
    <w:rsid w:val="005B7392"/>
    <w:rsid w:val="005F66ED"/>
    <w:rsid w:val="00601E8A"/>
    <w:rsid w:val="0061192B"/>
    <w:rsid w:val="006145B5"/>
    <w:rsid w:val="00630DD2"/>
    <w:rsid w:val="00633F6A"/>
    <w:rsid w:val="006340FC"/>
    <w:rsid w:val="00646653"/>
    <w:rsid w:val="00685973"/>
    <w:rsid w:val="00692F94"/>
    <w:rsid w:val="006A39C4"/>
    <w:rsid w:val="006A56A8"/>
    <w:rsid w:val="006B6ADA"/>
    <w:rsid w:val="006C0FB9"/>
    <w:rsid w:val="006D584B"/>
    <w:rsid w:val="006E73BB"/>
    <w:rsid w:val="006E78F3"/>
    <w:rsid w:val="007147C8"/>
    <w:rsid w:val="007163F8"/>
    <w:rsid w:val="0071695A"/>
    <w:rsid w:val="00725087"/>
    <w:rsid w:val="0077263C"/>
    <w:rsid w:val="00777849"/>
    <w:rsid w:val="00795CAA"/>
    <w:rsid w:val="007B4F2F"/>
    <w:rsid w:val="007D2479"/>
    <w:rsid w:val="007D57F5"/>
    <w:rsid w:val="007E2FC8"/>
    <w:rsid w:val="00811834"/>
    <w:rsid w:val="008304E8"/>
    <w:rsid w:val="00843337"/>
    <w:rsid w:val="008439DF"/>
    <w:rsid w:val="008539F3"/>
    <w:rsid w:val="00856F65"/>
    <w:rsid w:val="0087658C"/>
    <w:rsid w:val="00892F53"/>
    <w:rsid w:val="008D03BE"/>
    <w:rsid w:val="008D2274"/>
    <w:rsid w:val="008E384E"/>
    <w:rsid w:val="008F212A"/>
    <w:rsid w:val="009025B5"/>
    <w:rsid w:val="0091009D"/>
    <w:rsid w:val="009209EE"/>
    <w:rsid w:val="009947C9"/>
    <w:rsid w:val="009B52F1"/>
    <w:rsid w:val="00A02859"/>
    <w:rsid w:val="00A0431A"/>
    <w:rsid w:val="00A103C0"/>
    <w:rsid w:val="00A11FB9"/>
    <w:rsid w:val="00A52EAE"/>
    <w:rsid w:val="00A542FF"/>
    <w:rsid w:val="00A76133"/>
    <w:rsid w:val="00A913C5"/>
    <w:rsid w:val="00A94D1C"/>
    <w:rsid w:val="00AA2988"/>
    <w:rsid w:val="00AB6965"/>
    <w:rsid w:val="00AC3760"/>
    <w:rsid w:val="00AD1D77"/>
    <w:rsid w:val="00AD7E10"/>
    <w:rsid w:val="00AE68AE"/>
    <w:rsid w:val="00B03EC9"/>
    <w:rsid w:val="00B044C6"/>
    <w:rsid w:val="00B1185F"/>
    <w:rsid w:val="00B24EA2"/>
    <w:rsid w:val="00B33DFA"/>
    <w:rsid w:val="00B41DE1"/>
    <w:rsid w:val="00B938F8"/>
    <w:rsid w:val="00BB1523"/>
    <w:rsid w:val="00BC2224"/>
    <w:rsid w:val="00BC2CC7"/>
    <w:rsid w:val="00BC5190"/>
    <w:rsid w:val="00BD174C"/>
    <w:rsid w:val="00BD2407"/>
    <w:rsid w:val="00BD4610"/>
    <w:rsid w:val="00BF1D0E"/>
    <w:rsid w:val="00C00661"/>
    <w:rsid w:val="00C12955"/>
    <w:rsid w:val="00C62FDD"/>
    <w:rsid w:val="00C63001"/>
    <w:rsid w:val="00CA0CAC"/>
    <w:rsid w:val="00CB1452"/>
    <w:rsid w:val="00CF56D3"/>
    <w:rsid w:val="00D3098A"/>
    <w:rsid w:val="00D505B8"/>
    <w:rsid w:val="00D66697"/>
    <w:rsid w:val="00D84E0B"/>
    <w:rsid w:val="00D85FB5"/>
    <w:rsid w:val="00DA3AD8"/>
    <w:rsid w:val="00DD6376"/>
    <w:rsid w:val="00DE5246"/>
    <w:rsid w:val="00E34052"/>
    <w:rsid w:val="00E51AE5"/>
    <w:rsid w:val="00E5210F"/>
    <w:rsid w:val="00E524E4"/>
    <w:rsid w:val="00E74E36"/>
    <w:rsid w:val="00E853CC"/>
    <w:rsid w:val="00ED4F4C"/>
    <w:rsid w:val="00F0165C"/>
    <w:rsid w:val="00F451D4"/>
    <w:rsid w:val="00F50A9B"/>
    <w:rsid w:val="00F524CE"/>
    <w:rsid w:val="00F52D86"/>
    <w:rsid w:val="00F55656"/>
    <w:rsid w:val="00F862A5"/>
    <w:rsid w:val="00FF395D"/>
    <w:rsid w:val="00F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0D92C7"/>
  <w15:chartTrackingRefBased/>
  <w15:docId w15:val="{3FE0C3E7-DBB3-48AC-A057-E53D41C5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M1">
    <w:name w:val="CM1"/>
    <w:basedOn w:val="Normalny"/>
    <w:next w:val="Normalny"/>
    <w:uiPriority w:val="99"/>
    <w:rsid w:val="008765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8765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4">
    <w:name w:val="CM4"/>
    <w:basedOn w:val="Normalny"/>
    <w:next w:val="Normalny"/>
    <w:uiPriority w:val="99"/>
    <w:rsid w:val="008765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876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14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4D6D"/>
  </w:style>
  <w:style w:type="paragraph" w:styleId="Stopka">
    <w:name w:val="footer"/>
    <w:basedOn w:val="Normalny"/>
    <w:link w:val="StopkaZnak"/>
    <w:uiPriority w:val="99"/>
    <w:unhideWhenUsed/>
    <w:rsid w:val="00414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4D6D"/>
  </w:style>
  <w:style w:type="paragraph" w:styleId="Tekstdymka">
    <w:name w:val="Balloon Text"/>
    <w:basedOn w:val="Normalny"/>
    <w:link w:val="TekstdymkaZnak"/>
    <w:uiPriority w:val="99"/>
    <w:semiHidden/>
    <w:unhideWhenUsed/>
    <w:rsid w:val="00633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F6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5210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66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Droździkowska Aleksandra</dc:creator>
  <cp:keywords/>
  <dc:description/>
  <cp:lastModifiedBy>DŻOŃ Marcin</cp:lastModifiedBy>
  <cp:revision>12</cp:revision>
  <dcterms:created xsi:type="dcterms:W3CDTF">2025-07-10T08:52:00Z</dcterms:created>
  <dcterms:modified xsi:type="dcterms:W3CDTF">2026-02-17T10:53:00Z</dcterms:modified>
</cp:coreProperties>
</file>