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16" w:rsidRPr="005B6306" w:rsidRDefault="001D0716" w:rsidP="001D0716">
      <w:pPr>
        <w:pStyle w:val="Nagwek1"/>
        <w:jc w:val="center"/>
        <w:rPr>
          <w:rFonts w:ascii="Times New Roman" w:hAnsi="Times New Roman" w:cs="Times New Roman"/>
        </w:rPr>
      </w:pPr>
      <w:r w:rsidRPr="005B6306">
        <w:rPr>
          <w:rFonts w:ascii="Times New Roman" w:hAnsi="Times New Roman" w:cs="Times New Roman"/>
          <w:sz w:val="40"/>
          <w:szCs w:val="40"/>
        </w:rPr>
        <w:t>OŚWIADCZENIE KIEROWNIKA ODPOWIEDZIALNEGO</w:t>
      </w:r>
      <w:r w:rsidR="00FB1B90" w:rsidRPr="005B6306">
        <w:rPr>
          <w:rFonts w:ascii="Times New Roman" w:hAnsi="Times New Roman" w:cs="Times New Roman"/>
        </w:rPr>
        <w:t xml:space="preserve"> </w:t>
      </w:r>
      <w:r w:rsidRPr="005B6306">
        <w:rPr>
          <w:rFonts w:ascii="Times New Roman" w:hAnsi="Times New Roman" w:cs="Times New Roman"/>
        </w:rPr>
        <w:t xml:space="preserve">                </w:t>
      </w:r>
    </w:p>
    <w:p w:rsidR="00747DE8" w:rsidRPr="005B6306" w:rsidRDefault="001D0716" w:rsidP="001D0716">
      <w:pPr>
        <w:pStyle w:val="Nagwek1"/>
        <w:jc w:val="center"/>
        <w:rPr>
          <w:rFonts w:ascii="Times New Roman" w:hAnsi="Times New Roman" w:cs="Times New Roman"/>
          <w:b w:val="0"/>
          <w:sz w:val="34"/>
          <w:szCs w:val="34"/>
        </w:rPr>
      </w:pPr>
      <w:r w:rsidRPr="005B6306">
        <w:rPr>
          <w:rFonts w:ascii="Times New Roman" w:hAnsi="Times New Roman" w:cs="Times New Roman"/>
          <w:b w:val="0"/>
          <w:sz w:val="34"/>
          <w:szCs w:val="34"/>
        </w:rPr>
        <w:t xml:space="preserve">  </w:t>
      </w:r>
      <w:r w:rsidR="005B6306" w:rsidRPr="005B6306">
        <w:rPr>
          <w:rFonts w:ascii="Times New Roman" w:hAnsi="Times New Roman" w:cs="Times New Roman"/>
          <w:b w:val="0"/>
          <w:sz w:val="34"/>
          <w:szCs w:val="34"/>
        </w:rPr>
        <w:t>O ZGODNOŚCI Z WYMAGANIAMI ROZPORZĄDZENIA (UE) NR 2018/1139 I JEGO</w:t>
      </w:r>
      <w:bookmarkStart w:id="0" w:name="_GoBack"/>
      <w:bookmarkEnd w:id="0"/>
      <w:r w:rsidR="005B6306" w:rsidRPr="005B6306">
        <w:rPr>
          <w:rFonts w:ascii="Times New Roman" w:hAnsi="Times New Roman" w:cs="Times New Roman"/>
          <w:b w:val="0"/>
          <w:sz w:val="34"/>
          <w:szCs w:val="34"/>
        </w:rPr>
        <w:t xml:space="preserve"> PRZEPISÓW WYKONAWCZYCH.</w:t>
      </w:r>
    </w:p>
    <w:p w:rsidR="00FB1B90" w:rsidRDefault="00FB1B90" w:rsidP="00747DE8">
      <w:pPr>
        <w:jc w:val="center"/>
        <w:rPr>
          <w:b/>
          <w:sz w:val="28"/>
        </w:rPr>
      </w:pPr>
    </w:p>
    <w:p w:rsidR="00F77A6D" w:rsidRDefault="00F77A6D" w:rsidP="00747DE8">
      <w:pPr>
        <w:jc w:val="center"/>
        <w:rPr>
          <w:b/>
          <w:sz w:val="28"/>
        </w:rPr>
      </w:pPr>
    </w:p>
    <w:p w:rsidR="00FB1B90" w:rsidRPr="003A675C" w:rsidRDefault="00FB1B90" w:rsidP="00747DE8">
      <w:pPr>
        <w:jc w:val="center"/>
        <w:rPr>
          <w:b/>
          <w:sz w:val="28"/>
        </w:rPr>
      </w:pPr>
    </w:p>
    <w:p w:rsidR="00747DE8" w:rsidRDefault="00747DE8" w:rsidP="00747DE8">
      <w:pPr>
        <w:jc w:val="both"/>
      </w:pPr>
      <w:r w:rsidRPr="003A675C">
        <w:t>Zgodnie z wymaganiem ADR.OR.B.025 lit. a pk</w:t>
      </w:r>
      <w:r w:rsidR="00281E42">
        <w:t xml:space="preserve">t 3 rozporządzenia Komisji (UE)                 </w:t>
      </w:r>
      <w:r w:rsidRPr="003A675C">
        <w:t>nr 139/2014, zgłaszam, że podstawa cert</w:t>
      </w:r>
      <w:r>
        <w:t>yfikacji wersja z dnia ………. będzie</w:t>
      </w:r>
      <w:r w:rsidRPr="003A675C">
        <w:t xml:space="preserve"> przestrzegana, a lotnisko, jak również jego powierzchnie ograniczające przeszkody, powierzchnie zabezpieczenia przeszkodowego i inne obszary związane z lotniskiem nie posiadają cech lub charakterystyk czyniących go niebezpiecznym podczas eksploatacji.</w:t>
      </w:r>
    </w:p>
    <w:p w:rsidR="00FB1B90" w:rsidRPr="003A675C" w:rsidRDefault="00FB1B90" w:rsidP="00747DE8">
      <w:pPr>
        <w:jc w:val="both"/>
      </w:pPr>
    </w:p>
    <w:p w:rsidR="00747DE8" w:rsidRDefault="00747DE8" w:rsidP="00747DE8">
      <w:pPr>
        <w:jc w:val="both"/>
      </w:pPr>
      <w:r w:rsidRPr="003A675C">
        <w:t>Wszyscy pracownicy są odpowiednio wykwalifikowani, kompetentni i wyszkoleni</w:t>
      </w:r>
      <w:r>
        <w:t xml:space="preserve"> zgodnie z </w:t>
      </w:r>
      <w:r w:rsidRPr="003A675C">
        <w:t>obowiązującymi wymogami.</w:t>
      </w:r>
    </w:p>
    <w:p w:rsidR="00FB1B90" w:rsidRPr="003A675C" w:rsidRDefault="00FB1B90" w:rsidP="00747DE8">
      <w:pPr>
        <w:jc w:val="both"/>
      </w:pPr>
    </w:p>
    <w:p w:rsidR="00747DE8" w:rsidRDefault="00747DE8" w:rsidP="00747DE8">
      <w:pPr>
        <w:jc w:val="both"/>
      </w:pPr>
      <w:r w:rsidRPr="003A675C">
        <w:t>Dokumentacja systemu zarządzania, w tym instrukcja operacyjna lotniska ………..</w:t>
      </w:r>
      <w:r>
        <w:t xml:space="preserve"> </w:t>
      </w:r>
      <w:r w:rsidRPr="003A675C">
        <w:t xml:space="preserve">(wersja/wydanie z dnia) ………., jest zgodna z obowiązującymi wymogami określonymi </w:t>
      </w:r>
      <w:r w:rsidR="00281E42">
        <w:t xml:space="preserve">      </w:t>
      </w:r>
      <w:r w:rsidRPr="003A675C">
        <w:t xml:space="preserve">w </w:t>
      </w:r>
      <w:r w:rsidR="00281E42">
        <w:t>c</w:t>
      </w:r>
      <w:r w:rsidRPr="003A675C">
        <w:t>zęści ADR.OR i Części ADR.OPS.</w:t>
      </w:r>
    </w:p>
    <w:p w:rsidR="00FB1B90" w:rsidRPr="003A675C" w:rsidRDefault="00FB1B90" w:rsidP="00747DE8">
      <w:pPr>
        <w:jc w:val="both"/>
      </w:pPr>
    </w:p>
    <w:p w:rsidR="00747DE8" w:rsidRDefault="00747DE8" w:rsidP="00747DE8">
      <w:pPr>
        <w:jc w:val="both"/>
      </w:pPr>
      <w:r w:rsidRPr="003A675C">
        <w:t>Eksploatacja, utrzymanie i obsługa techniczna lot</w:t>
      </w:r>
      <w:r>
        <w:t>niska będą prowadzone zgodnie z </w:t>
      </w:r>
      <w:r w:rsidRPr="003A675C">
        <w:t xml:space="preserve">wymaganiami rozporządzenia </w:t>
      </w:r>
      <w:r w:rsidR="00FB1B90" w:rsidRPr="003A675C">
        <w:t>(</w:t>
      </w:r>
      <w:r w:rsidR="00FB1B90">
        <w:t>UE) nr 2018/1139</w:t>
      </w:r>
      <w:r w:rsidRPr="003A675C">
        <w:t xml:space="preserve"> i jego przepisów wykonawczych, warunkami certyfikatu oraz procedurami instrukcjami określonymi w instrukcji operacyjnej lotniska.</w:t>
      </w:r>
    </w:p>
    <w:p w:rsidR="00FB1B90" w:rsidRPr="003A675C" w:rsidRDefault="00FB1B90" w:rsidP="00747DE8">
      <w:pPr>
        <w:jc w:val="both"/>
      </w:pPr>
    </w:p>
    <w:p w:rsidR="00747DE8" w:rsidRDefault="00747DE8" w:rsidP="00747DE8">
      <w:pPr>
        <w:jc w:val="both"/>
      </w:pPr>
      <w:r w:rsidRPr="003A675C">
        <w:t xml:space="preserve">Jako </w:t>
      </w:r>
      <w:r w:rsidRPr="00420A7A">
        <w:t>kierownik odpowiedzialny</w:t>
      </w:r>
      <w:r w:rsidRPr="003A675C">
        <w:t xml:space="preserve"> </w:t>
      </w:r>
      <w:r>
        <w:t>oświadczam, że informacje przedstawione w </w:t>
      </w:r>
      <w:r w:rsidRPr="003A675C">
        <w:t>niniejszej deklaracji są prawdziwe.</w:t>
      </w:r>
    </w:p>
    <w:p w:rsidR="00FB1B90" w:rsidRDefault="00FB1B90" w:rsidP="00747DE8">
      <w:pPr>
        <w:jc w:val="both"/>
      </w:pPr>
    </w:p>
    <w:p w:rsidR="00F77A6D" w:rsidRDefault="00F77A6D" w:rsidP="00747DE8">
      <w:pPr>
        <w:jc w:val="both"/>
      </w:pPr>
    </w:p>
    <w:p w:rsidR="00F77A6D" w:rsidRDefault="00F77A6D" w:rsidP="00747DE8">
      <w:pPr>
        <w:jc w:val="both"/>
      </w:pPr>
    </w:p>
    <w:p w:rsidR="00F77A6D" w:rsidRDefault="00F77A6D" w:rsidP="00747DE8">
      <w:pPr>
        <w:jc w:val="both"/>
      </w:pPr>
    </w:p>
    <w:p w:rsidR="00F77A6D" w:rsidRDefault="00F77A6D" w:rsidP="00747DE8">
      <w:pPr>
        <w:jc w:val="both"/>
      </w:pPr>
    </w:p>
    <w:p w:rsidR="00F77A6D" w:rsidRDefault="00F77A6D" w:rsidP="00747DE8">
      <w:pPr>
        <w:jc w:val="both"/>
      </w:pPr>
    </w:p>
    <w:p w:rsidR="00F77A6D" w:rsidRDefault="00F77A6D" w:rsidP="00747DE8">
      <w:pPr>
        <w:jc w:val="both"/>
      </w:pPr>
    </w:p>
    <w:p w:rsidR="00FB1B90" w:rsidRDefault="00FB1B90" w:rsidP="00FB1B90">
      <w:pPr>
        <w:jc w:val="right"/>
      </w:pPr>
      <w:r>
        <w:t>………………………………………………………………..</w:t>
      </w:r>
    </w:p>
    <w:p w:rsidR="00FB1B90" w:rsidRPr="001D0716" w:rsidRDefault="00FB1B90" w:rsidP="00FB1B90">
      <w:pPr>
        <w:jc w:val="right"/>
        <w:rPr>
          <w:i/>
        </w:rPr>
      </w:pPr>
      <w:r w:rsidRPr="00D63966">
        <w:rPr>
          <w:i/>
        </w:rPr>
        <w:t xml:space="preserve">(data i podpis </w:t>
      </w:r>
      <w:r w:rsidRPr="001D0716">
        <w:rPr>
          <w:i/>
        </w:rPr>
        <w:t>kierownika/dyrektora odpowiedzialnego</w:t>
      </w:r>
    </w:p>
    <w:p w:rsidR="00FB1B90" w:rsidRPr="001D0716" w:rsidRDefault="00FB1B90" w:rsidP="00FB1B90">
      <w:pPr>
        <w:jc w:val="right"/>
        <w:rPr>
          <w:i/>
        </w:rPr>
      </w:pPr>
      <w:r w:rsidRPr="001D0716">
        <w:rPr>
          <w:i/>
        </w:rPr>
        <w:t xml:space="preserve"> oraz osób reprezentujących podmiot zgodnie </w:t>
      </w:r>
    </w:p>
    <w:p w:rsidR="00FB1B90" w:rsidRPr="001D0716" w:rsidRDefault="00FB1B90" w:rsidP="00FB1B90">
      <w:pPr>
        <w:jc w:val="right"/>
        <w:rPr>
          <w:i/>
        </w:rPr>
      </w:pPr>
      <w:r w:rsidRPr="001D0716">
        <w:rPr>
          <w:i/>
        </w:rPr>
        <w:t>z wpisami w Krajowym Rejestrze Sądowym)</w:t>
      </w:r>
    </w:p>
    <w:p w:rsidR="009B6FC6" w:rsidRPr="00045473" w:rsidRDefault="009B6FC6" w:rsidP="00F77A6D">
      <w:pPr>
        <w:tabs>
          <w:tab w:val="center" w:pos="2268"/>
        </w:tabs>
        <w:spacing w:after="120" w:line="276" w:lineRule="auto"/>
      </w:pPr>
    </w:p>
    <w:sectPr w:rsidR="009B6FC6" w:rsidRPr="00045473" w:rsidSect="00D62B2E">
      <w:pgSz w:w="11907" w:h="16840" w:code="9"/>
      <w:pgMar w:top="1418" w:right="1418" w:bottom="1418" w:left="1418" w:header="284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85" w:rsidRDefault="00754E85">
      <w:r>
        <w:separator/>
      </w:r>
    </w:p>
  </w:endnote>
  <w:endnote w:type="continuationSeparator" w:id="0">
    <w:p w:rsidR="00754E85" w:rsidRDefault="0075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85" w:rsidRDefault="00754E85">
      <w:r>
        <w:separator/>
      </w:r>
    </w:p>
  </w:footnote>
  <w:footnote w:type="continuationSeparator" w:id="0">
    <w:p w:rsidR="00754E85" w:rsidRDefault="0075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7F8"/>
    <w:multiLevelType w:val="hybridMultilevel"/>
    <w:tmpl w:val="C29C94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62EF2"/>
    <w:multiLevelType w:val="hybridMultilevel"/>
    <w:tmpl w:val="453C91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8148D"/>
    <w:multiLevelType w:val="hybridMultilevel"/>
    <w:tmpl w:val="330A5E0C"/>
    <w:lvl w:ilvl="0" w:tplc="0A84B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133264"/>
    <w:multiLevelType w:val="hybridMultilevel"/>
    <w:tmpl w:val="3D3EC6A0"/>
    <w:lvl w:ilvl="0" w:tplc="8FBCCB3C">
      <w:start w:val="1"/>
      <w:numFmt w:val="decimal"/>
      <w:lvlText w:val="%1"/>
      <w:lvlJc w:val="left"/>
      <w:pPr>
        <w:tabs>
          <w:tab w:val="num" w:pos="403"/>
        </w:tabs>
        <w:ind w:left="403" w:hanging="283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69532B"/>
    <w:multiLevelType w:val="hybridMultilevel"/>
    <w:tmpl w:val="D8BE6826"/>
    <w:lvl w:ilvl="0" w:tplc="F1087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EF27B7"/>
    <w:multiLevelType w:val="hybridMultilevel"/>
    <w:tmpl w:val="99B8AE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27AE2"/>
    <w:multiLevelType w:val="hybridMultilevel"/>
    <w:tmpl w:val="DD883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6318"/>
    <w:multiLevelType w:val="hybridMultilevel"/>
    <w:tmpl w:val="7FDECB0A"/>
    <w:lvl w:ilvl="0" w:tplc="3BF8F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B8163B"/>
    <w:multiLevelType w:val="hybridMultilevel"/>
    <w:tmpl w:val="5EAE94B6"/>
    <w:lvl w:ilvl="0" w:tplc="90209E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86F0C"/>
    <w:multiLevelType w:val="hybridMultilevel"/>
    <w:tmpl w:val="0C80EBD6"/>
    <w:lvl w:ilvl="0" w:tplc="26EC6FDE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7E6C425A"/>
    <w:multiLevelType w:val="hybridMultilevel"/>
    <w:tmpl w:val="4E64CF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3D"/>
    <w:rsid w:val="00023102"/>
    <w:rsid w:val="00024D52"/>
    <w:rsid w:val="00037D2D"/>
    <w:rsid w:val="00043F26"/>
    <w:rsid w:val="00045473"/>
    <w:rsid w:val="00063DB3"/>
    <w:rsid w:val="00064852"/>
    <w:rsid w:val="000701A9"/>
    <w:rsid w:val="000761E6"/>
    <w:rsid w:val="00083138"/>
    <w:rsid w:val="000878D5"/>
    <w:rsid w:val="00093FE0"/>
    <w:rsid w:val="000A0986"/>
    <w:rsid w:val="000A21F2"/>
    <w:rsid w:val="000A42D6"/>
    <w:rsid w:val="000B036B"/>
    <w:rsid w:val="000C2B2E"/>
    <w:rsid w:val="000D3D8D"/>
    <w:rsid w:val="00125786"/>
    <w:rsid w:val="001377AA"/>
    <w:rsid w:val="00153564"/>
    <w:rsid w:val="001650BC"/>
    <w:rsid w:val="0017134E"/>
    <w:rsid w:val="00171EC1"/>
    <w:rsid w:val="00181C00"/>
    <w:rsid w:val="001A33D3"/>
    <w:rsid w:val="001A3E6C"/>
    <w:rsid w:val="001A440B"/>
    <w:rsid w:val="001A6166"/>
    <w:rsid w:val="001B275F"/>
    <w:rsid w:val="001C716D"/>
    <w:rsid w:val="001D0716"/>
    <w:rsid w:val="001D7AC1"/>
    <w:rsid w:val="00222C8F"/>
    <w:rsid w:val="0023415A"/>
    <w:rsid w:val="0024296B"/>
    <w:rsid w:val="0024504F"/>
    <w:rsid w:val="0024562A"/>
    <w:rsid w:val="0025056D"/>
    <w:rsid w:val="00257F0B"/>
    <w:rsid w:val="0026355C"/>
    <w:rsid w:val="00263A66"/>
    <w:rsid w:val="00280DCF"/>
    <w:rsid w:val="00281E42"/>
    <w:rsid w:val="002902D5"/>
    <w:rsid w:val="0029479F"/>
    <w:rsid w:val="002A17FA"/>
    <w:rsid w:val="002B38DF"/>
    <w:rsid w:val="002B6C6E"/>
    <w:rsid w:val="0030375E"/>
    <w:rsid w:val="00333146"/>
    <w:rsid w:val="0034642B"/>
    <w:rsid w:val="0035318A"/>
    <w:rsid w:val="00364947"/>
    <w:rsid w:val="00370771"/>
    <w:rsid w:val="0037084B"/>
    <w:rsid w:val="00373054"/>
    <w:rsid w:val="00376933"/>
    <w:rsid w:val="003945BB"/>
    <w:rsid w:val="0039620A"/>
    <w:rsid w:val="003973A0"/>
    <w:rsid w:val="003B21BB"/>
    <w:rsid w:val="003B7361"/>
    <w:rsid w:val="003C329B"/>
    <w:rsid w:val="003C7AB9"/>
    <w:rsid w:val="003E3BC5"/>
    <w:rsid w:val="003E6D59"/>
    <w:rsid w:val="003F4EBA"/>
    <w:rsid w:val="00445401"/>
    <w:rsid w:val="00452748"/>
    <w:rsid w:val="004550DC"/>
    <w:rsid w:val="00476DCE"/>
    <w:rsid w:val="004811CB"/>
    <w:rsid w:val="00483126"/>
    <w:rsid w:val="0048329E"/>
    <w:rsid w:val="00486C96"/>
    <w:rsid w:val="004907FF"/>
    <w:rsid w:val="004968FB"/>
    <w:rsid w:val="004A4567"/>
    <w:rsid w:val="004A6ED2"/>
    <w:rsid w:val="004E5429"/>
    <w:rsid w:val="0051028B"/>
    <w:rsid w:val="00526A54"/>
    <w:rsid w:val="005316F6"/>
    <w:rsid w:val="00550BEB"/>
    <w:rsid w:val="00552BED"/>
    <w:rsid w:val="00562084"/>
    <w:rsid w:val="005B6306"/>
    <w:rsid w:val="005C3540"/>
    <w:rsid w:val="005D420B"/>
    <w:rsid w:val="005D78A0"/>
    <w:rsid w:val="005F0789"/>
    <w:rsid w:val="005F0CB8"/>
    <w:rsid w:val="00620D11"/>
    <w:rsid w:val="006342B2"/>
    <w:rsid w:val="0063492C"/>
    <w:rsid w:val="00647C9F"/>
    <w:rsid w:val="00661FA9"/>
    <w:rsid w:val="00672E44"/>
    <w:rsid w:val="006C41FB"/>
    <w:rsid w:val="006E40DA"/>
    <w:rsid w:val="006F2128"/>
    <w:rsid w:val="006F6122"/>
    <w:rsid w:val="007014D5"/>
    <w:rsid w:val="007129BD"/>
    <w:rsid w:val="00747DE8"/>
    <w:rsid w:val="00752773"/>
    <w:rsid w:val="00754E85"/>
    <w:rsid w:val="00775FC0"/>
    <w:rsid w:val="0079767F"/>
    <w:rsid w:val="00797FE1"/>
    <w:rsid w:val="007E071D"/>
    <w:rsid w:val="007E37F0"/>
    <w:rsid w:val="00801BF4"/>
    <w:rsid w:val="00805B37"/>
    <w:rsid w:val="00812B6D"/>
    <w:rsid w:val="00814ECB"/>
    <w:rsid w:val="0082370C"/>
    <w:rsid w:val="0082561C"/>
    <w:rsid w:val="00881116"/>
    <w:rsid w:val="0088468B"/>
    <w:rsid w:val="008A4E6B"/>
    <w:rsid w:val="008A518F"/>
    <w:rsid w:val="008B10D0"/>
    <w:rsid w:val="008D21FE"/>
    <w:rsid w:val="008D6FCD"/>
    <w:rsid w:val="008E111E"/>
    <w:rsid w:val="008F4057"/>
    <w:rsid w:val="00902410"/>
    <w:rsid w:val="0090415B"/>
    <w:rsid w:val="0093261A"/>
    <w:rsid w:val="0093330C"/>
    <w:rsid w:val="0094023E"/>
    <w:rsid w:val="00960824"/>
    <w:rsid w:val="00986F1E"/>
    <w:rsid w:val="00990E6B"/>
    <w:rsid w:val="00991F3F"/>
    <w:rsid w:val="009A41A4"/>
    <w:rsid w:val="009A6E4B"/>
    <w:rsid w:val="009A7676"/>
    <w:rsid w:val="009B63D5"/>
    <w:rsid w:val="009B6FC6"/>
    <w:rsid w:val="009C04DB"/>
    <w:rsid w:val="009C4C90"/>
    <w:rsid w:val="009C4EAC"/>
    <w:rsid w:val="009D4BAD"/>
    <w:rsid w:val="009E700B"/>
    <w:rsid w:val="00A13BDC"/>
    <w:rsid w:val="00A16D2C"/>
    <w:rsid w:val="00A437A5"/>
    <w:rsid w:val="00A43E4A"/>
    <w:rsid w:val="00A64EDB"/>
    <w:rsid w:val="00A7310F"/>
    <w:rsid w:val="00A957E0"/>
    <w:rsid w:val="00AC065C"/>
    <w:rsid w:val="00AE07CE"/>
    <w:rsid w:val="00AF0DFF"/>
    <w:rsid w:val="00AF61D0"/>
    <w:rsid w:val="00B03077"/>
    <w:rsid w:val="00B24AF7"/>
    <w:rsid w:val="00B46B46"/>
    <w:rsid w:val="00B50A4B"/>
    <w:rsid w:val="00B66930"/>
    <w:rsid w:val="00B75FED"/>
    <w:rsid w:val="00BB3C1E"/>
    <w:rsid w:val="00BC12D7"/>
    <w:rsid w:val="00BC3D75"/>
    <w:rsid w:val="00BC6376"/>
    <w:rsid w:val="00BD475C"/>
    <w:rsid w:val="00BF77EE"/>
    <w:rsid w:val="00C123F6"/>
    <w:rsid w:val="00C14CAC"/>
    <w:rsid w:val="00C206D3"/>
    <w:rsid w:val="00C30914"/>
    <w:rsid w:val="00C32DAA"/>
    <w:rsid w:val="00CD09D3"/>
    <w:rsid w:val="00CD66DF"/>
    <w:rsid w:val="00CE1E64"/>
    <w:rsid w:val="00CE468F"/>
    <w:rsid w:val="00CF7A10"/>
    <w:rsid w:val="00D02833"/>
    <w:rsid w:val="00D05302"/>
    <w:rsid w:val="00D07CAE"/>
    <w:rsid w:val="00D22EF0"/>
    <w:rsid w:val="00D31EB4"/>
    <w:rsid w:val="00D44D0A"/>
    <w:rsid w:val="00D5695B"/>
    <w:rsid w:val="00D62B2E"/>
    <w:rsid w:val="00D86EE3"/>
    <w:rsid w:val="00DA6C8E"/>
    <w:rsid w:val="00DB18E5"/>
    <w:rsid w:val="00DB1C6D"/>
    <w:rsid w:val="00DD204F"/>
    <w:rsid w:val="00DD59BD"/>
    <w:rsid w:val="00DE4F1F"/>
    <w:rsid w:val="00DF63C9"/>
    <w:rsid w:val="00E011B0"/>
    <w:rsid w:val="00E01E47"/>
    <w:rsid w:val="00E14EC5"/>
    <w:rsid w:val="00E740F6"/>
    <w:rsid w:val="00E81744"/>
    <w:rsid w:val="00E96A3A"/>
    <w:rsid w:val="00EB3C0C"/>
    <w:rsid w:val="00EE2B72"/>
    <w:rsid w:val="00EF1A66"/>
    <w:rsid w:val="00F13343"/>
    <w:rsid w:val="00F251B9"/>
    <w:rsid w:val="00F414C7"/>
    <w:rsid w:val="00F60EA2"/>
    <w:rsid w:val="00F76EC5"/>
    <w:rsid w:val="00F77A6D"/>
    <w:rsid w:val="00F84160"/>
    <w:rsid w:val="00F85FBA"/>
    <w:rsid w:val="00FB1B90"/>
    <w:rsid w:val="00FC3C3D"/>
    <w:rsid w:val="00FC5987"/>
    <w:rsid w:val="00FD33AE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47D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FC3C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FC3C3D"/>
    <w:rPr>
      <w:rFonts w:ascii="Cambria" w:hAnsi="Cambria"/>
      <w:sz w:val="22"/>
      <w:szCs w:val="2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24504F"/>
    <w:pPr>
      <w:spacing w:before="120"/>
      <w:jc w:val="both"/>
    </w:pPr>
    <w:rPr>
      <w:rFonts w:ascii="Verdana" w:eastAsia="Calibri" w:hAnsi="Verdana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24504F"/>
    <w:rPr>
      <w:rFonts w:ascii="Verdana" w:eastAsia="Calibri" w:hAnsi="Verdana" w:cs="Verdana"/>
      <w:lang w:eastAsia="en-US"/>
    </w:rPr>
  </w:style>
  <w:style w:type="character" w:styleId="Odwoanieprzypisudolnego">
    <w:name w:val="footnote reference"/>
    <w:rsid w:val="0024504F"/>
    <w:rPr>
      <w:vertAlign w:val="superscript"/>
    </w:rPr>
  </w:style>
  <w:style w:type="paragraph" w:styleId="Nagwek">
    <w:name w:val="header"/>
    <w:basedOn w:val="Normalny"/>
    <w:link w:val="NagwekZnak"/>
    <w:rsid w:val="001D7A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7AC1"/>
    <w:rPr>
      <w:sz w:val="24"/>
      <w:szCs w:val="24"/>
    </w:rPr>
  </w:style>
  <w:style w:type="paragraph" w:styleId="Stopka">
    <w:name w:val="footer"/>
    <w:basedOn w:val="Normalny"/>
    <w:link w:val="StopkaZnak"/>
    <w:rsid w:val="001D7A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7AC1"/>
    <w:rPr>
      <w:sz w:val="24"/>
      <w:szCs w:val="24"/>
    </w:rPr>
  </w:style>
  <w:style w:type="paragraph" w:styleId="Tekstdymka">
    <w:name w:val="Balloon Text"/>
    <w:basedOn w:val="Normalny"/>
    <w:link w:val="TekstdymkaZnak"/>
    <w:rsid w:val="001D7AC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D7A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9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47D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FB1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B9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B9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B1B90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B1B90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47D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FC3C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FC3C3D"/>
    <w:rPr>
      <w:rFonts w:ascii="Cambria" w:hAnsi="Cambria"/>
      <w:sz w:val="22"/>
      <w:szCs w:val="2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24504F"/>
    <w:pPr>
      <w:spacing w:before="120"/>
      <w:jc w:val="both"/>
    </w:pPr>
    <w:rPr>
      <w:rFonts w:ascii="Verdana" w:eastAsia="Calibri" w:hAnsi="Verdana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24504F"/>
    <w:rPr>
      <w:rFonts w:ascii="Verdana" w:eastAsia="Calibri" w:hAnsi="Verdana" w:cs="Verdana"/>
      <w:lang w:eastAsia="en-US"/>
    </w:rPr>
  </w:style>
  <w:style w:type="character" w:styleId="Odwoanieprzypisudolnego">
    <w:name w:val="footnote reference"/>
    <w:rsid w:val="0024504F"/>
    <w:rPr>
      <w:vertAlign w:val="superscript"/>
    </w:rPr>
  </w:style>
  <w:style w:type="paragraph" w:styleId="Nagwek">
    <w:name w:val="header"/>
    <w:basedOn w:val="Normalny"/>
    <w:link w:val="NagwekZnak"/>
    <w:rsid w:val="001D7A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7AC1"/>
    <w:rPr>
      <w:sz w:val="24"/>
      <w:szCs w:val="24"/>
    </w:rPr>
  </w:style>
  <w:style w:type="paragraph" w:styleId="Stopka">
    <w:name w:val="footer"/>
    <w:basedOn w:val="Normalny"/>
    <w:link w:val="StopkaZnak"/>
    <w:rsid w:val="001D7A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7AC1"/>
    <w:rPr>
      <w:sz w:val="24"/>
      <w:szCs w:val="24"/>
    </w:rPr>
  </w:style>
  <w:style w:type="paragraph" w:styleId="Tekstdymka">
    <w:name w:val="Balloon Text"/>
    <w:basedOn w:val="Normalny"/>
    <w:link w:val="TekstdymkaZnak"/>
    <w:rsid w:val="001D7AC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D7A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9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47D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FB1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B9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B9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B1B90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B1B9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34C0-3050-4ED5-8B26-7DADCFD2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 Harmonogram audytu certyfikacyjnego lotniska Wrocław EPWR  w dniach 09 maja – 13 maja 2011</vt:lpstr>
    </vt:vector>
  </TitlesOfParts>
  <Company>Urząd Lotnictwa Cywilnego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1:  Harmonogram audytu certyfikacyjnego lotniska Wrocław EPWR  w dniach 09 maja – 13 maja 2011</dc:title>
  <dc:creator>Rafał Kęsicki</dc:creator>
  <cp:lastModifiedBy>Kotynska-Szczypula Natalia</cp:lastModifiedBy>
  <cp:revision>6</cp:revision>
  <cp:lastPrinted>2017-03-07T08:24:00Z</cp:lastPrinted>
  <dcterms:created xsi:type="dcterms:W3CDTF">2019-07-05T13:20:00Z</dcterms:created>
  <dcterms:modified xsi:type="dcterms:W3CDTF">2019-07-08T12:00:00Z</dcterms:modified>
</cp:coreProperties>
</file>