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13.xml" ContentType="application/vnd.ms-office.activeX+xml"/>
  <Override PartName="/word/activeX/activeX13.bin" ContentType="application/vnd.ms-office.activeX"/>
  <Override PartName="/word/activeX/activeX14.xml" ContentType="application/vnd.ms-office.activeX+xml"/>
  <Override PartName="/word/activeX/activeX14.bin" ContentType="application/vnd.ms-office.activeX"/>
  <Override PartName="/word/activeX/activeX15.xml" ContentType="application/vnd.ms-office.activeX+xml"/>
  <Override PartName="/word/activeX/activeX15.bin" ContentType="application/vnd.ms-office.activeX"/>
  <Override PartName="/word/activeX/activeX16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17.bin" ContentType="application/vnd.ms-office.activeX"/>
  <Override PartName="/word/activeX/activeX18.xml" ContentType="application/vnd.ms-office.activeX+xml"/>
  <Override PartName="/word/activeX/activeX18.bin" ContentType="application/vnd.ms-office.activeX"/>
  <Override PartName="/word/activeX/activeX19.xml" ContentType="application/vnd.ms-office.activeX+xml"/>
  <Override PartName="/word/activeX/activeX19.bin" ContentType="application/vnd.ms-office.activeX"/>
  <Override PartName="/word/activeX/activeX20.xml" ContentType="application/vnd.ms-office.activeX+xml"/>
  <Override PartName="/word/activeX/activeX20.bin" ContentType="application/vnd.ms-office.activeX"/>
  <Override PartName="/word/activeX/activeX21.xml" ContentType="application/vnd.ms-office.activeX+xml"/>
  <Override PartName="/word/activeX/activeX21.bin" ContentType="application/vnd.ms-office.activeX"/>
  <Override PartName="/word/activeX/activeX22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xml" ContentType="application/vnd.ms-office.activeX+xml"/>
  <Override PartName="/word/activeX/activeX28.bin" ContentType="application/vnd.ms-office.activeX"/>
  <Override PartName="/word/activeX/activeX29.xml" ContentType="application/vnd.ms-office.activeX+xml"/>
  <Override PartName="/word/activeX/activeX29.bin" ContentType="application/vnd.ms-office.activeX"/>
  <Override PartName="/word/activeX/activeX30.xml" ContentType="application/vnd.ms-office.activeX+xml"/>
  <Override PartName="/word/activeX/activeX30.bin" ContentType="application/vnd.ms-office.activeX"/>
  <Override PartName="/word/activeX/activeX31.xml" ContentType="application/vnd.ms-office.activeX+xml"/>
  <Override PartName="/word/activeX/activeX31.bin" ContentType="application/vnd.ms-office.activeX"/>
  <Override PartName="/word/activeX/activeX32.xml" ContentType="application/vnd.ms-office.activeX+xml"/>
  <Override PartName="/word/activeX/activeX32.bin" ContentType="application/vnd.ms-office.activeX"/>
  <Override PartName="/word/activeX/activeX33.xml" ContentType="application/vnd.ms-office.activeX+xml"/>
  <Override PartName="/word/activeX/activeX33.bin" ContentType="application/vnd.ms-office.activeX"/>
  <Override PartName="/word/activeX/activeX34.xml" ContentType="application/vnd.ms-office.activeX+xml"/>
  <Override PartName="/word/activeX/activeX34.bin" ContentType="application/vnd.ms-office.activeX"/>
  <Override PartName="/word/activeX/activeX35.xml" ContentType="application/vnd.ms-office.activeX+xml"/>
  <Override PartName="/word/activeX/activeX35.bin" ContentType="application/vnd.ms-office.activeX"/>
  <Override PartName="/word/activeX/activeX36.xml" ContentType="application/vnd.ms-office.activeX+xml"/>
  <Override PartName="/word/activeX/activeX36.bin" ContentType="application/vnd.ms-office.activeX"/>
  <Override PartName="/word/activeX/activeX37.xml" ContentType="application/vnd.ms-office.activeX+xml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xml" ContentType="application/vnd.ms-office.activeX+xml"/>
  <Override PartName="/word/activeX/activeX40.bin" ContentType="application/vnd.ms-office.activeX"/>
  <Override PartName="/word/activeX/activeX41.xml" ContentType="application/vnd.ms-office.activeX+xml"/>
  <Override PartName="/word/activeX/activeX41.bin" ContentType="application/vnd.ms-office.activeX"/>
  <Override PartName="/word/activeX/activeX42.xml" ContentType="application/vnd.ms-office.activeX+xml"/>
  <Override PartName="/word/activeX/activeX42.bin" ContentType="application/vnd.ms-office.activeX"/>
  <Override PartName="/word/activeX/activeX43.xml" ContentType="application/vnd.ms-office.activeX+xml"/>
  <Override PartName="/word/activeX/activeX43.bin" ContentType="application/vnd.ms-office.activeX"/>
  <Override PartName="/word/activeX/activeX44.xml" ContentType="application/vnd.ms-office.activeX+xml"/>
  <Override PartName="/word/activeX/activeX44.bin" ContentType="application/vnd.ms-office.activeX"/>
  <Override PartName="/word/activeX/activeX45.xml" ContentType="application/vnd.ms-office.activeX+xml"/>
  <Override PartName="/word/activeX/activeX45.bin" ContentType="application/vnd.ms-office.activeX"/>
  <Override PartName="/word/activeX/activeX46.xml" ContentType="application/vnd.ms-office.activeX+xml"/>
  <Override PartName="/word/activeX/activeX46.bin" ContentType="application/vnd.ms-office.activeX"/>
  <Override PartName="/word/activeX/activeX47.xml" ContentType="application/vnd.ms-office.activeX+xml"/>
  <Override PartName="/word/activeX/activeX47.bin" ContentType="application/vnd.ms-office.activeX"/>
  <Override PartName="/word/activeX/activeX48.xml" ContentType="application/vnd.ms-office.activeX+xml"/>
  <Override PartName="/word/activeX/activeX48.bin" ContentType="application/vnd.ms-office.activeX"/>
  <Override PartName="/word/activeX/activeX49.xml" ContentType="application/vnd.ms-office.activeX+xml"/>
  <Override PartName="/word/activeX/activeX49.bin" ContentType="application/vnd.ms-office.activeX"/>
  <Override PartName="/word/activeX/activeX50.xml" ContentType="application/vnd.ms-office.activeX+xml"/>
  <Override PartName="/word/activeX/activeX50.bin" ContentType="application/vnd.ms-office.activeX"/>
  <Override PartName="/word/activeX/activeX51.xml" ContentType="application/vnd.ms-office.activeX+xml"/>
  <Override PartName="/word/activeX/activeX51.bin" ContentType="application/vnd.ms-office.activeX"/>
  <Override PartName="/word/activeX/activeX52.xml" ContentType="application/vnd.ms-office.activeX+xml"/>
  <Override PartName="/word/activeX/activeX52.bin" ContentType="application/vnd.ms-office.activeX"/>
  <Override PartName="/word/activeX/activeX53.xml" ContentType="application/vnd.ms-office.activeX+xml"/>
  <Override PartName="/word/activeX/activeX53.bin" ContentType="application/vnd.ms-office.activeX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761"/>
        <w:tblW w:w="103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7778"/>
      </w:tblGrid>
      <w:tr w:rsidR="00035228" w:rsidRPr="006E7813" w:rsidTr="00035228">
        <w:trPr>
          <w:cantSplit/>
          <w:trHeight w:val="698"/>
        </w:trPr>
        <w:tc>
          <w:tcPr>
            <w:tcW w:w="2557" w:type="dxa"/>
            <w:vAlign w:val="center"/>
          </w:tcPr>
          <w:p w:rsidR="00035228" w:rsidRPr="00D8392F" w:rsidRDefault="00035228" w:rsidP="001014BF">
            <w:pPr>
              <w:pStyle w:val="Nagwek"/>
              <w:ind w:left="57"/>
              <w:jc w:val="center"/>
              <w:rPr>
                <w:rFonts w:cs="Arial"/>
              </w:rPr>
            </w:pPr>
            <w:r w:rsidRPr="00D8392F">
              <w:rPr>
                <w:rFonts w:cs="Arial"/>
              </w:rPr>
              <w:object w:dxaOrig="1680" w:dyaOrig="1540" w14:anchorId="704FED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5pt;height:37.5pt" o:ole="">
                  <v:imagedata r:id="rId8" o:title=""/>
                </v:shape>
                <o:OLEObject Type="Embed" ProgID="CorelPhotoPaint.Image.11" ShapeID="_x0000_i1025" DrawAspect="Content" ObjectID="_1769344026" r:id="rId9"/>
              </w:object>
            </w:r>
          </w:p>
        </w:tc>
        <w:tc>
          <w:tcPr>
            <w:tcW w:w="7778" w:type="dxa"/>
          </w:tcPr>
          <w:p w:rsidR="00035228" w:rsidRPr="00D8392F" w:rsidRDefault="00035228" w:rsidP="001014BF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 w:rsidRPr="00D8392F">
              <w:rPr>
                <w:b/>
                <w:bCs/>
                <w:sz w:val="24"/>
              </w:rPr>
              <w:t>Prezes</w:t>
            </w:r>
          </w:p>
          <w:p w:rsidR="00035228" w:rsidRPr="00D8392F" w:rsidRDefault="00035228" w:rsidP="001014BF">
            <w:pPr>
              <w:pStyle w:val="Nagwek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4"/>
              </w:rPr>
            </w:pPr>
            <w:r w:rsidRPr="00D8392F">
              <w:rPr>
                <w:b/>
                <w:bCs/>
                <w:sz w:val="24"/>
              </w:rPr>
              <w:t>Urzędu Lotnictwa Cywilnego</w:t>
            </w:r>
          </w:p>
        </w:tc>
      </w:tr>
    </w:tbl>
    <w:p w:rsidR="00035228" w:rsidRDefault="00035228" w:rsidP="00035228">
      <w:pPr>
        <w:pStyle w:val="Nagwek"/>
        <w:tabs>
          <w:tab w:val="clear" w:pos="4536"/>
          <w:tab w:val="clear" w:pos="9072"/>
        </w:tabs>
        <w:jc w:val="both"/>
        <w:rPr>
          <w:b/>
          <w:bCs/>
          <w:sz w:val="12"/>
          <w:szCs w:val="16"/>
        </w:rPr>
      </w:pPr>
    </w:p>
    <w:p w:rsidR="00035228" w:rsidRDefault="00035228" w:rsidP="00035228">
      <w:pPr>
        <w:pStyle w:val="Nagwek"/>
        <w:tabs>
          <w:tab w:val="clear" w:pos="4536"/>
          <w:tab w:val="clear" w:pos="9072"/>
        </w:tabs>
        <w:jc w:val="both"/>
        <w:rPr>
          <w:b/>
          <w:bCs/>
          <w:sz w:val="12"/>
          <w:szCs w:val="16"/>
        </w:rPr>
      </w:pPr>
    </w:p>
    <w:p w:rsidR="00035228" w:rsidRDefault="00035228" w:rsidP="00035228">
      <w:pPr>
        <w:pStyle w:val="Nagwek"/>
        <w:tabs>
          <w:tab w:val="clear" w:pos="4536"/>
          <w:tab w:val="clear" w:pos="9072"/>
        </w:tabs>
        <w:jc w:val="both"/>
        <w:rPr>
          <w:b/>
          <w:bCs/>
          <w:sz w:val="12"/>
          <w:szCs w:val="16"/>
        </w:rPr>
      </w:pPr>
    </w:p>
    <w:p w:rsidR="00035228" w:rsidRPr="00160142" w:rsidRDefault="00035228" w:rsidP="00035228">
      <w:pPr>
        <w:pStyle w:val="Nagwek"/>
        <w:tabs>
          <w:tab w:val="clear" w:pos="4536"/>
          <w:tab w:val="clear" w:pos="9072"/>
        </w:tabs>
        <w:jc w:val="both"/>
        <w:rPr>
          <w:sz w:val="12"/>
          <w:szCs w:val="16"/>
        </w:rPr>
      </w:pPr>
      <w:r w:rsidRPr="00160142">
        <w:rPr>
          <w:b/>
          <w:bCs/>
          <w:sz w:val="12"/>
          <w:szCs w:val="16"/>
        </w:rPr>
        <w:t xml:space="preserve">UWAGA: </w:t>
      </w:r>
      <w:r w:rsidRPr="00160142">
        <w:rPr>
          <w:bCs/>
          <w:sz w:val="12"/>
          <w:szCs w:val="16"/>
        </w:rPr>
        <w:t>W celu poprawnego wypełnienia Wniosku należy zapoznać się z wyjaśnieniami na końcu wniosku. Należy wypełnić wszystkie jasne pola. Jeżeli jakiś element nie dotyczy danego operatora należy wpisać N/D.</w:t>
      </w:r>
      <w:r w:rsidRPr="00160142">
        <w:rPr>
          <w:sz w:val="12"/>
          <w:szCs w:val="16"/>
        </w:rPr>
        <w:t xml:space="preserve"> </w:t>
      </w:r>
      <w:r w:rsidRPr="00624C5C">
        <w:rPr>
          <w:b/>
          <w:sz w:val="12"/>
          <w:szCs w:val="16"/>
          <w:u w:val="single"/>
        </w:rPr>
        <w:t>Aby wykorzystać wbudowane funkcje formularza należy włączyć „makra” w „Ustawieniach centrum zaufania”.</w:t>
      </w:r>
    </w:p>
    <w:p w:rsidR="006955CC" w:rsidRPr="00841569" w:rsidRDefault="006955CC">
      <w:pPr>
        <w:pStyle w:val="Nagwek"/>
        <w:tabs>
          <w:tab w:val="clear" w:pos="4536"/>
          <w:tab w:val="clear" w:pos="9072"/>
        </w:tabs>
        <w:rPr>
          <w:b/>
          <w:bCs/>
          <w:sz w:val="16"/>
          <w:szCs w:val="16"/>
        </w:rPr>
      </w:pPr>
    </w:p>
    <w:p w:rsidR="006955CC" w:rsidRPr="00B74CF7" w:rsidRDefault="006955CC">
      <w:pPr>
        <w:pStyle w:val="Nagwek"/>
        <w:tabs>
          <w:tab w:val="clear" w:pos="4536"/>
          <w:tab w:val="clear" w:pos="9072"/>
        </w:tabs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6955CC" w:rsidRPr="00AC0EF9" w:rsidRDefault="00334CE8" w:rsidP="00AC0EF9">
      <w:pPr>
        <w:pStyle w:val="Stopka"/>
        <w:jc w:val="center"/>
        <w:rPr>
          <w:rFonts w:cs="Arial"/>
          <w:b/>
          <w:sz w:val="24"/>
          <w:szCs w:val="24"/>
        </w:rPr>
      </w:pPr>
      <w:r w:rsidRPr="00022608">
        <w:rPr>
          <w:rFonts w:cs="Arial"/>
          <w:b/>
          <w:sz w:val="24"/>
          <w:szCs w:val="24"/>
        </w:rPr>
        <w:t xml:space="preserve"> o </w:t>
      </w:r>
      <w:r w:rsidRPr="00022608">
        <w:rPr>
          <w:rFonts w:cs="Arial"/>
          <w:b/>
          <w:color w:val="000000"/>
          <w:sz w:val="24"/>
          <w:szCs w:val="24"/>
        </w:rPr>
        <w:t xml:space="preserve">zatwierdzenie wykorzystywania </w:t>
      </w:r>
      <w:r w:rsidR="00D92C40">
        <w:rPr>
          <w:rFonts w:cs="Arial"/>
          <w:b/>
          <w:color w:val="000000"/>
          <w:sz w:val="24"/>
          <w:szCs w:val="24"/>
        </w:rPr>
        <w:t xml:space="preserve">aplikacji typu B </w:t>
      </w:r>
      <w:r w:rsidRPr="00022608">
        <w:rPr>
          <w:rFonts w:cs="Arial"/>
          <w:b/>
          <w:color w:val="000000"/>
          <w:sz w:val="24"/>
          <w:szCs w:val="24"/>
        </w:rPr>
        <w:t>systemu elektronicznego zarządzania informacją</w:t>
      </w:r>
      <w:r w:rsidRPr="00022608">
        <w:rPr>
          <w:rFonts w:cs="Arial"/>
          <w:b/>
          <w:sz w:val="24"/>
          <w:szCs w:val="24"/>
        </w:rPr>
        <w:t xml:space="preserve"> EFB (</w:t>
      </w:r>
      <w:proofErr w:type="spellStart"/>
      <w:r w:rsidRPr="00022608">
        <w:rPr>
          <w:rFonts w:cs="Arial"/>
          <w:b/>
          <w:sz w:val="24"/>
          <w:szCs w:val="24"/>
        </w:rPr>
        <w:t>Electronic</w:t>
      </w:r>
      <w:proofErr w:type="spellEnd"/>
      <w:r w:rsidRPr="00022608">
        <w:rPr>
          <w:rFonts w:cs="Arial"/>
          <w:b/>
          <w:sz w:val="24"/>
          <w:szCs w:val="24"/>
        </w:rPr>
        <w:t xml:space="preserve"> Flight </w:t>
      </w:r>
      <w:proofErr w:type="spellStart"/>
      <w:r w:rsidRPr="00022608">
        <w:rPr>
          <w:rFonts w:cs="Arial"/>
          <w:b/>
          <w:sz w:val="24"/>
          <w:szCs w:val="24"/>
        </w:rPr>
        <w:t>Bag</w:t>
      </w:r>
      <w:proofErr w:type="spellEnd"/>
      <w:r w:rsidRPr="00022608">
        <w:rPr>
          <w:rFonts w:cs="Arial"/>
          <w:b/>
          <w:sz w:val="24"/>
          <w:szCs w:val="24"/>
        </w:rPr>
        <w:t>)</w:t>
      </w:r>
    </w:p>
    <w:p w:rsidR="006955CC" w:rsidRPr="00626CC4" w:rsidRDefault="006955CC">
      <w:pPr>
        <w:pStyle w:val="Nagwek"/>
        <w:tabs>
          <w:tab w:val="clear" w:pos="4536"/>
          <w:tab w:val="clear" w:pos="9072"/>
        </w:tabs>
        <w:rPr>
          <w:sz w:val="16"/>
          <w:szCs w:val="16"/>
        </w:rPr>
      </w:pPr>
    </w:p>
    <w:p w:rsidR="007713DC" w:rsidRPr="00DC0BDC" w:rsidRDefault="007713DC" w:rsidP="00DC0BDC">
      <w:pPr>
        <w:ind w:left="2127" w:hanging="2127"/>
        <w:jc w:val="both"/>
        <w:rPr>
          <w:rFonts w:ascii="Calibri" w:hAnsi="Calibri" w:cs="Calibri"/>
          <w:sz w:val="14"/>
          <w:szCs w:val="14"/>
        </w:rPr>
      </w:pPr>
      <w:r w:rsidRPr="00022608">
        <w:rPr>
          <w:sz w:val="16"/>
          <w:szCs w:val="16"/>
          <w:u w:val="single"/>
        </w:rPr>
        <w:t>Dotyczy:</w:t>
      </w:r>
      <w:r w:rsidRPr="00874594">
        <w:rPr>
          <w:sz w:val="16"/>
          <w:szCs w:val="16"/>
        </w:rPr>
        <w:t xml:space="preserve"> </w:t>
      </w:r>
      <w:r w:rsidRPr="00874594">
        <w:rPr>
          <w:sz w:val="16"/>
          <w:szCs w:val="16"/>
        </w:rPr>
        <w:tab/>
      </w:r>
      <w:r w:rsidR="00334CE8" w:rsidRPr="00022608">
        <w:rPr>
          <w:rFonts w:cs="Arial"/>
          <w:sz w:val="16"/>
          <w:szCs w:val="16"/>
        </w:rPr>
        <w:t xml:space="preserve">Wykorzystywania </w:t>
      </w:r>
      <w:r w:rsidR="003964DC">
        <w:rPr>
          <w:rFonts w:cs="Arial"/>
          <w:sz w:val="16"/>
          <w:szCs w:val="16"/>
        </w:rPr>
        <w:t xml:space="preserve">aplikacji typu B </w:t>
      </w:r>
      <w:r w:rsidR="00334CE8" w:rsidRPr="00022608">
        <w:rPr>
          <w:rFonts w:cs="Arial"/>
          <w:sz w:val="16"/>
          <w:szCs w:val="16"/>
        </w:rPr>
        <w:t>systemu elektronicznego zarządzania informacją EFB (</w:t>
      </w:r>
      <w:proofErr w:type="spellStart"/>
      <w:r w:rsidR="00334CE8" w:rsidRPr="00022608">
        <w:rPr>
          <w:rFonts w:cs="Arial"/>
          <w:sz w:val="16"/>
          <w:szCs w:val="16"/>
        </w:rPr>
        <w:t>Electronic</w:t>
      </w:r>
      <w:proofErr w:type="spellEnd"/>
      <w:r w:rsidR="00334CE8" w:rsidRPr="00022608">
        <w:rPr>
          <w:rFonts w:cs="Arial"/>
          <w:sz w:val="16"/>
          <w:szCs w:val="16"/>
        </w:rPr>
        <w:t xml:space="preserve"> Fligh</w:t>
      </w:r>
      <w:r w:rsidR="00D92C40">
        <w:rPr>
          <w:rFonts w:cs="Arial"/>
          <w:sz w:val="16"/>
          <w:szCs w:val="16"/>
        </w:rPr>
        <w:t xml:space="preserve">t </w:t>
      </w:r>
      <w:proofErr w:type="spellStart"/>
      <w:r w:rsidR="00D92C40">
        <w:rPr>
          <w:rFonts w:cs="Arial"/>
          <w:sz w:val="16"/>
          <w:szCs w:val="16"/>
        </w:rPr>
        <w:t>Bag</w:t>
      </w:r>
      <w:proofErr w:type="spellEnd"/>
      <w:r w:rsidR="00D92C40">
        <w:rPr>
          <w:rFonts w:cs="Arial"/>
          <w:sz w:val="16"/>
          <w:szCs w:val="16"/>
        </w:rPr>
        <w:t>) zgodnie z CAT.GEN.MPA.141</w:t>
      </w:r>
      <w:r w:rsidR="00334CE8" w:rsidRPr="00022608">
        <w:rPr>
          <w:rFonts w:cs="Arial"/>
          <w:sz w:val="16"/>
          <w:szCs w:val="16"/>
        </w:rPr>
        <w:t xml:space="preserve"> Załącznika IV </w:t>
      </w:r>
      <w:r w:rsidR="00D92C40">
        <w:rPr>
          <w:rFonts w:cs="Arial"/>
          <w:sz w:val="16"/>
          <w:szCs w:val="16"/>
        </w:rPr>
        <w:t>oraz SPA.EFB.100 Załącznika V</w:t>
      </w:r>
      <w:r w:rsidR="00334CE8" w:rsidRPr="00022608">
        <w:rPr>
          <w:rFonts w:cs="Arial"/>
          <w:sz w:val="16"/>
          <w:szCs w:val="16"/>
        </w:rPr>
        <w:t xml:space="preserve"> </w:t>
      </w:r>
      <w:r w:rsidR="00700F8B">
        <w:rPr>
          <w:rFonts w:cs="Arial"/>
          <w:sz w:val="16"/>
          <w:szCs w:val="16"/>
        </w:rPr>
        <w:t xml:space="preserve">część M </w:t>
      </w:r>
      <w:r w:rsidR="00334CE8" w:rsidRPr="00022608">
        <w:rPr>
          <w:rFonts w:cs="Arial"/>
          <w:sz w:val="16"/>
          <w:szCs w:val="16"/>
        </w:rPr>
        <w:t>Rozporządzenia Komisji (</w:t>
      </w:r>
      <w:proofErr w:type="gramStart"/>
      <w:r w:rsidR="00334CE8" w:rsidRPr="00022608">
        <w:rPr>
          <w:rFonts w:cs="Arial"/>
          <w:sz w:val="16"/>
          <w:szCs w:val="16"/>
        </w:rPr>
        <w:t>UE)  nr</w:t>
      </w:r>
      <w:proofErr w:type="gramEnd"/>
      <w:r w:rsidR="00334CE8" w:rsidRPr="00022608">
        <w:rPr>
          <w:rFonts w:cs="Arial"/>
          <w:sz w:val="16"/>
          <w:szCs w:val="16"/>
        </w:rPr>
        <w:t xml:space="preserve"> 965/2012 z dn. 5.10.2012 r. ustanawiającego wymagania techniczne i procedury administracyjne odnoszące się do operacji lotniczych</w:t>
      </w:r>
      <w:r w:rsidR="003964DC">
        <w:rPr>
          <w:rFonts w:cs="Arial"/>
          <w:sz w:val="16"/>
          <w:szCs w:val="16"/>
        </w:rPr>
        <w:t>.</w:t>
      </w:r>
      <w:r w:rsidR="00334CE8" w:rsidRPr="00022608">
        <w:rPr>
          <w:rFonts w:cs="Arial"/>
          <w:sz w:val="16"/>
          <w:szCs w:val="16"/>
        </w:rPr>
        <w:t xml:space="preserve"> </w:t>
      </w:r>
    </w:p>
    <w:p w:rsidR="007713DC" w:rsidRDefault="007713DC" w:rsidP="00DC0BDC">
      <w:pPr>
        <w:pStyle w:val="Nagwek"/>
        <w:tabs>
          <w:tab w:val="clear" w:pos="4536"/>
          <w:tab w:val="clear" w:pos="9072"/>
          <w:tab w:val="left" w:pos="1985"/>
        </w:tabs>
        <w:ind w:left="2127" w:hanging="2127"/>
        <w:jc w:val="both"/>
        <w:rPr>
          <w:sz w:val="16"/>
          <w:szCs w:val="16"/>
        </w:rPr>
      </w:pPr>
      <w:r w:rsidRPr="00022608">
        <w:rPr>
          <w:sz w:val="16"/>
          <w:szCs w:val="16"/>
          <w:u w:val="single"/>
        </w:rPr>
        <w:t>Sposób wypełnienia</w:t>
      </w:r>
      <w:r w:rsidR="00714827">
        <w:rPr>
          <w:sz w:val="16"/>
          <w:szCs w:val="16"/>
        </w:rPr>
        <w:t xml:space="preserve">: </w:t>
      </w:r>
      <w:r w:rsidR="00DC0BDC">
        <w:rPr>
          <w:sz w:val="16"/>
          <w:szCs w:val="16"/>
        </w:rPr>
        <w:tab/>
      </w:r>
      <w:r w:rsidR="00DC0BDC">
        <w:rPr>
          <w:sz w:val="16"/>
          <w:szCs w:val="16"/>
        </w:rPr>
        <w:tab/>
      </w:r>
      <w:r w:rsidR="00714827">
        <w:rPr>
          <w:sz w:val="16"/>
          <w:szCs w:val="16"/>
        </w:rPr>
        <w:t>Każde</w:t>
      </w:r>
      <w:r>
        <w:rPr>
          <w:sz w:val="16"/>
          <w:szCs w:val="16"/>
        </w:rPr>
        <w:t xml:space="preserve"> dotyczące pole powinno być zaznaczone z</w:t>
      </w:r>
      <w:r w:rsidR="00007103">
        <w:rPr>
          <w:sz w:val="16"/>
          <w:szCs w:val="16"/>
        </w:rPr>
        <w:t>nakiem (</w:t>
      </w:r>
      <w:r w:rsidR="00007103">
        <w:rPr>
          <w:rFonts w:cs="Arial"/>
          <w:sz w:val="16"/>
          <w:szCs w:val="16"/>
        </w:rPr>
        <w:t>√</w:t>
      </w:r>
      <w:r>
        <w:rPr>
          <w:sz w:val="16"/>
          <w:szCs w:val="16"/>
        </w:rPr>
        <w:t xml:space="preserve">). Pola oznaczone (*) powinny być wypełniane dla każdego pierwszego </w:t>
      </w:r>
      <w:r w:rsidR="00363AAD">
        <w:rPr>
          <w:sz w:val="16"/>
          <w:szCs w:val="16"/>
        </w:rPr>
        <w:t>EFB zainstalowanego</w:t>
      </w:r>
      <w:r>
        <w:rPr>
          <w:sz w:val="16"/>
          <w:szCs w:val="16"/>
        </w:rPr>
        <w:t xml:space="preserve"> w typie/modelu </w:t>
      </w:r>
      <w:r w:rsidR="00363AAD">
        <w:rPr>
          <w:sz w:val="16"/>
          <w:szCs w:val="16"/>
        </w:rPr>
        <w:t xml:space="preserve">samolotu </w:t>
      </w:r>
      <w:r>
        <w:rPr>
          <w:sz w:val="16"/>
          <w:szCs w:val="16"/>
        </w:rPr>
        <w:t xml:space="preserve">danego Operatora. Jeżeli podczas wypełniania formularza będą wykorzystywane odnośniki do systemu dokumentacji </w:t>
      </w:r>
      <w:r w:rsidR="00503BCF">
        <w:rPr>
          <w:sz w:val="16"/>
          <w:szCs w:val="16"/>
        </w:rPr>
        <w:t>systemu</w:t>
      </w:r>
      <w:r>
        <w:rPr>
          <w:sz w:val="16"/>
          <w:szCs w:val="16"/>
        </w:rPr>
        <w:t>, należy podać numer dokumentu, rozdział i podrozdział. Należy upewnić się, że wszystkie niezbędne obszary zostały wypełnione.</w:t>
      </w:r>
    </w:p>
    <w:p w:rsidR="00334CE8" w:rsidRDefault="00334CE8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sz w:val="16"/>
          <w:szCs w:val="16"/>
        </w:rPr>
      </w:pPr>
      <w:r w:rsidRPr="00022608">
        <w:rPr>
          <w:sz w:val="16"/>
          <w:szCs w:val="16"/>
          <w:u w:val="single"/>
        </w:rPr>
        <w:t>Sposób wniesienia wniosku</w:t>
      </w:r>
      <w:r>
        <w:rPr>
          <w:sz w:val="16"/>
          <w:szCs w:val="16"/>
        </w:rPr>
        <w:t>:</w:t>
      </w:r>
      <w:r w:rsidR="00DC0BDC">
        <w:rPr>
          <w:sz w:val="16"/>
          <w:szCs w:val="16"/>
        </w:rPr>
        <w:tab/>
      </w:r>
      <w:proofErr w:type="gramStart"/>
      <w:r w:rsidR="00D83D7B">
        <w:rPr>
          <w:sz w:val="16"/>
          <w:szCs w:val="16"/>
        </w:rPr>
        <w:t>Wniosek  wraz</w:t>
      </w:r>
      <w:proofErr w:type="gramEnd"/>
      <w:r w:rsidR="00D83D7B">
        <w:rPr>
          <w:sz w:val="16"/>
          <w:szCs w:val="16"/>
        </w:rPr>
        <w:t xml:space="preserve"> z wszelkimi materiałami dowodowymi (</w:t>
      </w:r>
      <w:r w:rsidR="00763D0A">
        <w:rPr>
          <w:sz w:val="16"/>
          <w:szCs w:val="16"/>
        </w:rPr>
        <w:t>P</w:t>
      </w:r>
      <w:r w:rsidR="00D83D7B">
        <w:rPr>
          <w:sz w:val="16"/>
          <w:szCs w:val="16"/>
        </w:rPr>
        <w:t xml:space="preserve">akiet Wniosku) przywołanymi w Rozdziale </w:t>
      </w:r>
      <w:r w:rsidR="00151476">
        <w:rPr>
          <w:sz w:val="16"/>
          <w:szCs w:val="16"/>
        </w:rPr>
        <w:t xml:space="preserve">5 </w:t>
      </w:r>
      <w:r w:rsidR="00D83D7B">
        <w:rPr>
          <w:sz w:val="16"/>
          <w:szCs w:val="16"/>
        </w:rPr>
        <w:t xml:space="preserve">Wniosku </w:t>
      </w:r>
    </w:p>
    <w:p w:rsidR="007713DC" w:rsidRPr="00874594" w:rsidRDefault="00334CE8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sz w:val="16"/>
          <w:szCs w:val="16"/>
        </w:rPr>
      </w:pPr>
      <w:r w:rsidRPr="00022608">
        <w:rPr>
          <w:sz w:val="16"/>
          <w:szCs w:val="16"/>
        </w:rPr>
        <w:t xml:space="preserve">                                              </w:t>
      </w:r>
      <w:r w:rsidRPr="00874594">
        <w:rPr>
          <w:sz w:val="16"/>
          <w:szCs w:val="16"/>
        </w:rPr>
        <w:t xml:space="preserve">   </w:t>
      </w:r>
      <w:r w:rsidR="00D83D7B" w:rsidRPr="00874594">
        <w:rPr>
          <w:sz w:val="16"/>
          <w:szCs w:val="16"/>
        </w:rPr>
        <w:t>należy złożyć do:</w:t>
      </w:r>
    </w:p>
    <w:p w:rsidR="00D83D7B" w:rsidRPr="00B07D0F" w:rsidRDefault="00D83D7B" w:rsidP="00E6465C">
      <w:pPr>
        <w:pStyle w:val="Nagwek"/>
        <w:tabs>
          <w:tab w:val="clear" w:pos="4536"/>
          <w:tab w:val="clear" w:pos="9072"/>
          <w:tab w:val="left" w:pos="156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9124"/>
        </w:tabs>
        <w:ind w:left="1560" w:hanging="1560"/>
        <w:jc w:val="both"/>
        <w:rPr>
          <w:b/>
          <w:sz w:val="16"/>
          <w:szCs w:val="16"/>
        </w:rPr>
      </w:pPr>
      <w:r w:rsidRPr="00022608">
        <w:rPr>
          <w:b/>
          <w:sz w:val="16"/>
          <w:szCs w:val="16"/>
        </w:rPr>
        <w:tab/>
      </w:r>
      <w:r w:rsidRPr="00022608">
        <w:rPr>
          <w:b/>
          <w:sz w:val="16"/>
          <w:szCs w:val="16"/>
        </w:rPr>
        <w:tab/>
      </w:r>
      <w:r w:rsidRPr="00022608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>Prezes Urzędu Lotnictwa Cywilnego</w:t>
      </w:r>
      <w:r w:rsidR="00E6465C">
        <w:rPr>
          <w:b/>
          <w:sz w:val="16"/>
          <w:szCs w:val="16"/>
        </w:rPr>
        <w:tab/>
      </w:r>
      <w:r w:rsidR="00E6465C">
        <w:rPr>
          <w:b/>
          <w:sz w:val="16"/>
          <w:szCs w:val="16"/>
        </w:rPr>
        <w:tab/>
      </w:r>
    </w:p>
    <w:p w:rsidR="00D83D7B" w:rsidRPr="00B07D0F" w:rsidRDefault="00D83D7B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b/>
          <w:sz w:val="16"/>
          <w:szCs w:val="16"/>
        </w:rPr>
      </w:pP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  <w:t>Departament Operacyjno-Lotniczy</w:t>
      </w:r>
    </w:p>
    <w:p w:rsidR="00D83D7B" w:rsidRDefault="00D83D7B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b/>
          <w:sz w:val="16"/>
          <w:szCs w:val="16"/>
        </w:rPr>
      </w:pP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</w:r>
      <w:r w:rsidRPr="00B07D0F">
        <w:rPr>
          <w:b/>
          <w:sz w:val="16"/>
          <w:szCs w:val="16"/>
        </w:rPr>
        <w:tab/>
        <w:t>Ul. Flisa 2, 02-247 Warszawa</w:t>
      </w:r>
    </w:p>
    <w:p w:rsidR="00DC0BDC" w:rsidRDefault="00DC0BDC" w:rsidP="007713DC">
      <w:pPr>
        <w:pStyle w:val="Nagwek"/>
        <w:tabs>
          <w:tab w:val="clear" w:pos="4536"/>
          <w:tab w:val="clear" w:pos="9072"/>
          <w:tab w:val="left" w:pos="1560"/>
        </w:tabs>
        <w:ind w:left="1560" w:hanging="1560"/>
        <w:jc w:val="both"/>
        <w:rPr>
          <w:b/>
          <w:sz w:val="16"/>
          <w:szCs w:val="16"/>
        </w:rPr>
      </w:pPr>
    </w:p>
    <w:p w:rsidR="00E61184" w:rsidRPr="0082670F" w:rsidRDefault="00D83D7B" w:rsidP="00022608">
      <w:pPr>
        <w:pStyle w:val="Nagwek"/>
        <w:tabs>
          <w:tab w:val="clear" w:pos="4536"/>
          <w:tab w:val="clear" w:pos="9072"/>
        </w:tabs>
        <w:rPr>
          <w:b/>
          <w:szCs w:val="16"/>
        </w:rPr>
      </w:pPr>
      <w:r w:rsidRPr="0082670F">
        <w:rPr>
          <w:b/>
          <w:szCs w:val="16"/>
        </w:rPr>
        <w:t xml:space="preserve">1. </w:t>
      </w:r>
      <w:r w:rsidR="00151476">
        <w:rPr>
          <w:b/>
          <w:szCs w:val="16"/>
        </w:rPr>
        <w:t xml:space="preserve"> </w:t>
      </w:r>
      <w:r w:rsidRPr="0082670F">
        <w:rPr>
          <w:b/>
          <w:szCs w:val="16"/>
        </w:rPr>
        <w:t>OGÓLNE</w:t>
      </w:r>
      <w:r w:rsidR="00935F2B">
        <w:rPr>
          <w:b/>
          <w:szCs w:val="16"/>
        </w:rPr>
        <w:t xml:space="preserve">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D83D7B" w:rsidRPr="0015451B" w:rsidTr="0084447D">
        <w:trPr>
          <w:trHeight w:val="192"/>
        </w:trPr>
        <w:tc>
          <w:tcPr>
            <w:tcW w:w="10740" w:type="dxa"/>
            <w:shd w:val="clear" w:color="auto" w:fill="E7E6E6" w:themeFill="background2"/>
          </w:tcPr>
          <w:p w:rsidR="00D83D7B" w:rsidRPr="0015451B" w:rsidRDefault="00D83D7B" w:rsidP="0015451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>Informacje ogólne</w:t>
            </w:r>
          </w:p>
        </w:tc>
      </w:tr>
      <w:tr w:rsidR="00D83D7B" w:rsidRPr="0015451B" w:rsidTr="006174AB">
        <w:trPr>
          <w:trHeight w:val="397"/>
        </w:trPr>
        <w:tc>
          <w:tcPr>
            <w:tcW w:w="10740" w:type="dxa"/>
          </w:tcPr>
          <w:p w:rsidR="00D83D7B" w:rsidRPr="0015451B" w:rsidRDefault="00B07D0F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Wnioskodawca/Operator: </w:t>
            </w:r>
            <w:r w:rsidRPr="0015451B">
              <w:rPr>
                <w:sz w:val="16"/>
                <w:szCs w:val="16"/>
              </w:rPr>
              <w:object w:dxaOrig="1440" w:dyaOrig="1440" w14:anchorId="07BEA2F1">
                <v:shape id="_x0000_i1082" type="#_x0000_t75" style="width:248.5pt;height:18pt" o:ole="">
                  <v:imagedata r:id="rId10" o:title=""/>
                </v:shape>
                <w:control r:id="rId11" w:name="TextBox12" w:shapeid="_x0000_i1082"/>
              </w:object>
            </w:r>
            <w:r>
              <w:rPr>
                <w:sz w:val="16"/>
                <w:szCs w:val="16"/>
              </w:rPr>
              <w:t>Nr AOC:</w:t>
            </w:r>
            <w:r w:rsidRPr="0015451B">
              <w:rPr>
                <w:sz w:val="16"/>
                <w:szCs w:val="16"/>
              </w:rPr>
              <w:t xml:space="preserve"> </w:t>
            </w:r>
            <w:r w:rsidRPr="0015451B">
              <w:rPr>
                <w:sz w:val="16"/>
                <w:szCs w:val="16"/>
              </w:rPr>
              <w:object w:dxaOrig="1440" w:dyaOrig="1440" w14:anchorId="377DB12C">
                <v:shape id="_x0000_i1084" type="#_x0000_t75" style="width:108pt;height:14.5pt" o:ole="">
                  <v:imagedata r:id="rId12" o:title=""/>
                </v:shape>
                <w:control r:id="rId13" w:name="TextBox1145" w:shapeid="_x0000_i1084"/>
              </w:object>
            </w:r>
          </w:p>
        </w:tc>
      </w:tr>
      <w:tr w:rsidR="00D83D7B" w:rsidRPr="0015451B" w:rsidTr="006174AB">
        <w:trPr>
          <w:trHeight w:val="397"/>
        </w:trPr>
        <w:tc>
          <w:tcPr>
            <w:tcW w:w="10740" w:type="dxa"/>
          </w:tcPr>
          <w:p w:rsidR="00B8248C" w:rsidRDefault="00D83D7B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 xml:space="preserve">Znaki </w:t>
            </w:r>
            <w:r w:rsidR="00D9637D">
              <w:rPr>
                <w:sz w:val="16"/>
                <w:szCs w:val="16"/>
              </w:rPr>
              <w:t>rozpoznawcze</w:t>
            </w:r>
            <w:r w:rsidRPr="0015451B">
              <w:rPr>
                <w:sz w:val="16"/>
                <w:szCs w:val="16"/>
              </w:rPr>
              <w:t xml:space="preserve"> statku powietrznego:</w:t>
            </w:r>
          </w:p>
          <w:p w:rsidR="00D83D7B" w:rsidRPr="0015451B" w:rsidRDefault="00B8248C" w:rsidP="00B8248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="00B07D0F">
              <w:rPr>
                <w:sz w:val="16"/>
                <w:szCs w:val="16"/>
              </w:rPr>
              <w:t xml:space="preserve"> </w:t>
            </w:r>
            <w:r w:rsidR="00B07D0F" w:rsidRPr="0015451B">
              <w:rPr>
                <w:sz w:val="16"/>
                <w:szCs w:val="16"/>
              </w:rPr>
              <w:object w:dxaOrig="1440" w:dyaOrig="1440" w14:anchorId="6C02B29C">
                <v:shape id="_x0000_i1086" type="#_x0000_t75" style="width:483.5pt;height:30pt" o:ole="">
                  <v:imagedata r:id="rId14" o:title=""/>
                </v:shape>
                <w:control r:id="rId15" w:name="TextBox1146" w:shapeid="_x0000_i1086"/>
              </w:object>
            </w:r>
          </w:p>
        </w:tc>
      </w:tr>
      <w:tr w:rsidR="00D83D7B" w:rsidRPr="0015451B" w:rsidTr="006174AB">
        <w:trPr>
          <w:trHeight w:val="397"/>
        </w:trPr>
        <w:tc>
          <w:tcPr>
            <w:tcW w:w="10740" w:type="dxa"/>
          </w:tcPr>
          <w:p w:rsidR="00D83D7B" w:rsidRPr="0015451B" w:rsidRDefault="00D83D7B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>Producent statku powietrznego:</w:t>
            </w:r>
            <w:r w:rsidR="00B07D0F" w:rsidRPr="0015451B">
              <w:rPr>
                <w:sz w:val="16"/>
                <w:szCs w:val="16"/>
              </w:rPr>
              <w:t xml:space="preserve"> </w:t>
            </w:r>
            <w:r w:rsidR="00B07D0F">
              <w:rPr>
                <w:sz w:val="16"/>
                <w:szCs w:val="16"/>
              </w:rPr>
              <w:tab/>
            </w:r>
            <w:r w:rsidR="00B07D0F">
              <w:rPr>
                <w:sz w:val="16"/>
                <w:szCs w:val="16"/>
              </w:rPr>
              <w:tab/>
            </w:r>
            <w:r w:rsidR="00E33F6A">
              <w:rPr>
                <w:sz w:val="16"/>
                <w:szCs w:val="16"/>
              </w:rPr>
              <w:t xml:space="preserve">  </w:t>
            </w:r>
            <w:r w:rsidR="00B07D0F" w:rsidRPr="0015451B">
              <w:rPr>
                <w:sz w:val="16"/>
                <w:szCs w:val="16"/>
              </w:rPr>
              <w:object w:dxaOrig="1440" w:dyaOrig="1440" w14:anchorId="3E8AEB68">
                <v:shape id="_x0000_i1088" type="#_x0000_t75" style="width:337pt;height:14.5pt" o:ole="">
                  <v:imagedata r:id="rId16" o:title=""/>
                </v:shape>
                <w:control r:id="rId17" w:name="TextBox1147" w:shapeid="_x0000_i1088"/>
              </w:object>
            </w:r>
          </w:p>
        </w:tc>
      </w:tr>
      <w:tr w:rsidR="00D83D7B" w:rsidRPr="0015451B" w:rsidTr="006174AB">
        <w:trPr>
          <w:trHeight w:val="397"/>
        </w:trPr>
        <w:tc>
          <w:tcPr>
            <w:tcW w:w="10740" w:type="dxa"/>
          </w:tcPr>
          <w:p w:rsidR="00D83D7B" w:rsidRPr="0015451B" w:rsidRDefault="00D83D7B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 xml:space="preserve">Oznaczenie typu/modelu statku </w:t>
            </w:r>
            <w:proofErr w:type="gramStart"/>
            <w:r w:rsidRPr="0015451B">
              <w:rPr>
                <w:sz w:val="16"/>
                <w:szCs w:val="16"/>
              </w:rPr>
              <w:t>powietrznego</w:t>
            </w:r>
            <w:r w:rsidR="00D8402D">
              <w:rPr>
                <w:sz w:val="16"/>
                <w:szCs w:val="16"/>
              </w:rPr>
              <w:t>(</w:t>
            </w:r>
            <w:proofErr w:type="gramEnd"/>
            <w:r w:rsidR="00D8402D">
              <w:rPr>
                <w:sz w:val="16"/>
                <w:szCs w:val="16"/>
              </w:rPr>
              <w:t xml:space="preserve">zgodnie z ICAO </w:t>
            </w:r>
            <w:proofErr w:type="spellStart"/>
            <w:r w:rsidR="00D8402D">
              <w:rPr>
                <w:sz w:val="16"/>
                <w:szCs w:val="16"/>
              </w:rPr>
              <w:t>Doc</w:t>
            </w:r>
            <w:proofErr w:type="spellEnd"/>
            <w:r w:rsidR="00D8402D">
              <w:rPr>
                <w:sz w:val="16"/>
                <w:szCs w:val="16"/>
              </w:rPr>
              <w:t xml:space="preserve"> 8643)</w:t>
            </w:r>
            <w:r w:rsidR="00B07D0F">
              <w:rPr>
                <w:sz w:val="16"/>
                <w:szCs w:val="16"/>
              </w:rPr>
              <w:t xml:space="preserve">: </w:t>
            </w:r>
            <w:r w:rsidR="00B07D0F" w:rsidRPr="0015451B">
              <w:rPr>
                <w:sz w:val="16"/>
                <w:szCs w:val="16"/>
              </w:rPr>
              <w:object w:dxaOrig="1440" w:dyaOrig="1440" w14:anchorId="7275BB70">
                <v:shape id="_x0000_i1090" type="#_x0000_t75" style="width:216.5pt;height:14.5pt" o:ole="">
                  <v:imagedata r:id="rId18" o:title=""/>
                </v:shape>
                <w:control r:id="rId19" w:name="TextBox1148" w:shapeid="_x0000_i1090"/>
              </w:object>
            </w:r>
          </w:p>
        </w:tc>
      </w:tr>
      <w:tr w:rsidR="00D83D7B" w:rsidRPr="0015451B" w:rsidTr="006174AB">
        <w:trPr>
          <w:trHeight w:val="397"/>
        </w:trPr>
        <w:tc>
          <w:tcPr>
            <w:tcW w:w="10740" w:type="dxa"/>
          </w:tcPr>
          <w:p w:rsidR="00B8248C" w:rsidRDefault="00B07D0F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Seria/</w:t>
            </w:r>
            <w:r w:rsidR="00D83D7B" w:rsidRPr="0015451B">
              <w:rPr>
                <w:sz w:val="16"/>
                <w:szCs w:val="16"/>
              </w:rPr>
              <w:t>Numer seryjny:</w:t>
            </w:r>
            <w:r w:rsidR="008836BC" w:rsidRPr="00DC0BDC">
              <w:rPr>
                <w:sz w:val="16"/>
                <w:szCs w:val="16"/>
              </w:rPr>
              <w:t xml:space="preserve"> </w:t>
            </w:r>
          </w:p>
          <w:p w:rsidR="00D83D7B" w:rsidRPr="00DC0BDC" w:rsidRDefault="00B8248C" w:rsidP="00B8248C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="008836BC" w:rsidRPr="00DC0BDC">
              <w:rPr>
                <w:sz w:val="16"/>
                <w:szCs w:val="16"/>
              </w:rPr>
              <w:t xml:space="preserve"> </w:t>
            </w:r>
            <w:r w:rsidR="00B07D0F" w:rsidRPr="00DC0BDC">
              <w:rPr>
                <w:sz w:val="16"/>
                <w:szCs w:val="16"/>
              </w:rPr>
              <w:object w:dxaOrig="1440" w:dyaOrig="1440" w14:anchorId="29A49C8B">
                <v:shape id="_x0000_i1092" type="#_x0000_t75" style="width:481pt;height:27.5pt" o:ole="">
                  <v:imagedata r:id="rId20" o:title=""/>
                </v:shape>
                <w:control r:id="rId21" w:name="TextBox1149" w:shapeid="_x0000_i1092"/>
              </w:object>
            </w:r>
          </w:p>
        </w:tc>
      </w:tr>
      <w:tr w:rsidR="00D83D7B" w:rsidRPr="0015451B" w:rsidTr="00AC0EF9">
        <w:trPr>
          <w:trHeight w:val="1184"/>
        </w:trPr>
        <w:tc>
          <w:tcPr>
            <w:tcW w:w="10740" w:type="dxa"/>
          </w:tcPr>
          <w:p w:rsidR="00D83D7B" w:rsidRPr="00DC0BDC" w:rsidRDefault="00DC0BDC" w:rsidP="00AC0EF9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Administrator EFB (Imię i Nazwisko; Tel; e-mail służbowy</w:t>
            </w:r>
            <w:proofErr w:type="gramStart"/>
            <w:r>
              <w:rPr>
                <w:sz w:val="16"/>
                <w:szCs w:val="16"/>
              </w:rPr>
              <w:t xml:space="preserve">):   </w:t>
            </w:r>
            <w:proofErr w:type="gramEnd"/>
            <w:r>
              <w:rPr>
                <w:sz w:val="16"/>
                <w:szCs w:val="16"/>
              </w:rPr>
              <w:object w:dxaOrig="1440" w:dyaOrig="1440" w14:anchorId="2B1646DB">
                <v:shape id="_x0000_i1094" type="#_x0000_t75" style="width:269pt;height:14pt" o:ole="">
                  <v:imagedata r:id="rId22" o:title=""/>
                </v:shape>
                <w:control r:id="rId23" w:name="TextBox81" w:shapeid="_x0000_i1094"/>
              </w:object>
            </w:r>
          </w:p>
          <w:p w:rsidR="00860459" w:rsidRDefault="00711AB9" w:rsidP="009E3972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Nominowany </w:t>
            </w:r>
            <w:r w:rsidR="00D70777">
              <w:rPr>
                <w:sz w:val="16"/>
                <w:szCs w:val="16"/>
              </w:rPr>
              <w:t xml:space="preserve">Kierownik Operacji </w:t>
            </w:r>
            <w:proofErr w:type="gramStart"/>
            <w:r w:rsidR="00D70777">
              <w:rPr>
                <w:sz w:val="16"/>
                <w:szCs w:val="16"/>
              </w:rPr>
              <w:t>L</w:t>
            </w:r>
            <w:r w:rsidR="00860459">
              <w:rPr>
                <w:sz w:val="16"/>
                <w:szCs w:val="16"/>
              </w:rPr>
              <w:t>otniczych:</w:t>
            </w:r>
            <w:r w:rsidR="002C03DF">
              <w:rPr>
                <w:sz w:val="16"/>
                <w:szCs w:val="16"/>
              </w:rPr>
              <w:t xml:space="preserve">   </w:t>
            </w:r>
            <w:proofErr w:type="gramEnd"/>
            <w:r w:rsidR="00860459">
              <w:rPr>
                <w:sz w:val="16"/>
                <w:szCs w:val="16"/>
              </w:rPr>
              <w:object w:dxaOrig="1440" w:dyaOrig="1440" w14:anchorId="10A9088B">
                <v:shape id="_x0000_i1096" type="#_x0000_t75" style="width:318.5pt;height:13pt" o:ole="">
                  <v:imagedata r:id="rId24" o:title=""/>
                </v:shape>
                <w:control r:id="rId25" w:name="TextBox8" w:shapeid="_x0000_i1096"/>
              </w:object>
            </w:r>
          </w:p>
          <w:p w:rsidR="00860459" w:rsidRPr="006174AB" w:rsidRDefault="00711AB9" w:rsidP="006174AB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Nominowany Kierownik Szkolenia </w:t>
            </w:r>
            <w:proofErr w:type="gramStart"/>
            <w:r>
              <w:rPr>
                <w:sz w:val="16"/>
                <w:szCs w:val="16"/>
              </w:rPr>
              <w:t>Załóg</w:t>
            </w:r>
            <w:r w:rsidR="002C03D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</w:t>
            </w:r>
            <w:r w:rsidR="002C03DF" w:rsidRPr="006174AB">
              <w:rPr>
                <w:sz w:val="16"/>
                <w:szCs w:val="16"/>
              </w:rPr>
              <w:t xml:space="preserve"> </w:t>
            </w:r>
            <w:r w:rsidR="00860459" w:rsidRPr="006174AB">
              <w:rPr>
                <w:sz w:val="16"/>
                <w:szCs w:val="16"/>
              </w:rPr>
              <w:object w:dxaOrig="1440" w:dyaOrig="1440" w14:anchorId="3FB96CD3">
                <v:shape id="_x0000_i1098" type="#_x0000_t75" style="width:319pt;height:15.5pt" o:ole="">
                  <v:imagedata r:id="rId26" o:title=""/>
                </v:shape>
                <w:control r:id="rId27" w:name="TextBox9" w:shapeid="_x0000_i1098"/>
              </w:object>
            </w:r>
          </w:p>
        </w:tc>
      </w:tr>
      <w:tr w:rsidR="0084447D" w:rsidRPr="0015451B" w:rsidTr="0084447D">
        <w:trPr>
          <w:trHeight w:val="163"/>
        </w:trPr>
        <w:tc>
          <w:tcPr>
            <w:tcW w:w="10740" w:type="dxa"/>
            <w:shd w:val="clear" w:color="auto" w:fill="E7E6E6" w:themeFill="background2"/>
          </w:tcPr>
          <w:p w:rsidR="0084447D" w:rsidRPr="0084447D" w:rsidRDefault="0084447D" w:rsidP="0084447D">
            <w:pPr>
              <w:pStyle w:val="Nagwek"/>
              <w:tabs>
                <w:tab w:val="clear" w:pos="4536"/>
                <w:tab w:val="clear" w:pos="9072"/>
              </w:tabs>
              <w:rPr>
                <w:b/>
                <w:color w:val="E7E6E6" w:themeColor="background2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Rodzaj zatwierdzenia</w:t>
            </w:r>
          </w:p>
        </w:tc>
      </w:tr>
      <w:tr w:rsidR="0084447D" w:rsidRPr="0015451B" w:rsidTr="00035228">
        <w:trPr>
          <w:trHeight w:val="2183"/>
        </w:trPr>
        <w:tc>
          <w:tcPr>
            <w:tcW w:w="10740" w:type="dxa"/>
          </w:tcPr>
          <w:p w:rsidR="00B354AA" w:rsidRDefault="00B354AA" w:rsidP="00B354AA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:rsidR="0084447D" w:rsidRPr="00E33F6A" w:rsidRDefault="0084447D" w:rsidP="0084447D">
            <w:pPr>
              <w:pStyle w:val="Nagwek"/>
              <w:numPr>
                <w:ilvl w:val="1"/>
                <w:numId w:val="1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E33F6A">
              <w:rPr>
                <w:sz w:val="16"/>
                <w:szCs w:val="16"/>
              </w:rPr>
              <w:t xml:space="preserve"> Zatwierdzenie              </w:t>
            </w:r>
            <w:r w:rsidRPr="00E33F6A">
              <w:rPr>
                <w:b/>
                <w:sz w:val="12"/>
                <w:szCs w:val="12"/>
              </w:rPr>
              <w:t xml:space="preserve">                                </w:t>
            </w:r>
          </w:p>
          <w:p w:rsidR="0084447D" w:rsidRPr="00E33F6A" w:rsidRDefault="0084447D" w:rsidP="0084447D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</w:rPr>
            </w:pPr>
          </w:p>
          <w:p w:rsidR="00E33F6A" w:rsidRDefault="0084447D" w:rsidP="0084447D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              </w:t>
            </w:r>
            <w:r w:rsidRPr="00966D9E">
              <w:rPr>
                <w:sz w:val="12"/>
                <w:szCs w:val="12"/>
              </w:rPr>
              <w:object w:dxaOrig="1440" w:dyaOrig="1440" w14:anchorId="4790BA8F">
                <v:shape id="_x0000_i1100" type="#_x0000_t75" style="width:150pt;height:18pt" o:ole="">
                  <v:imagedata r:id="rId28" o:title=""/>
                </v:shape>
                <w:control r:id="rId29" w:name="CheckBox311" w:shapeid="_x0000_i1100"/>
              </w:object>
            </w:r>
            <w:r w:rsidRPr="00966D9E">
              <w:rPr>
                <w:sz w:val="12"/>
                <w:szCs w:val="12"/>
              </w:rPr>
              <w:object w:dxaOrig="1440" w:dyaOrig="1440" w14:anchorId="1651ECF9">
                <v:shape id="_x0000_i1102" type="#_x0000_t75" style="width:179pt;height:18pt" o:ole="">
                  <v:imagedata r:id="rId30" o:title=""/>
                </v:shape>
                <w:control r:id="rId31" w:name="CheckBox312" w:shapeid="_x0000_i1102"/>
              </w:objec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E33F6A">
              <w:rPr>
                <w:sz w:val="16"/>
                <w:szCs w:val="16"/>
              </w:rPr>
              <w:t xml:space="preserve">    </w:t>
            </w:r>
          </w:p>
          <w:p w:rsidR="00E33F6A" w:rsidRDefault="00E33F6A" w:rsidP="0084447D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84447D" w:rsidRPr="003A51F3">
              <w:rPr>
                <w:sz w:val="16"/>
                <w:szCs w:val="16"/>
              </w:rPr>
              <w:t>Uwagi</w:t>
            </w:r>
            <w:r w:rsidR="0084447D">
              <w:rPr>
                <w:sz w:val="16"/>
                <w:szCs w:val="16"/>
              </w:rPr>
              <w:t>:</w:t>
            </w:r>
          </w:p>
          <w:p w:rsidR="00B354AA" w:rsidRPr="00AC0EF9" w:rsidRDefault="0084447D" w:rsidP="00E7576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</w:t>
            </w:r>
            <w:r w:rsidR="00E33F6A">
              <w:rPr>
                <w:sz w:val="16"/>
                <w:szCs w:val="16"/>
              </w:rPr>
              <w:t xml:space="preserve">             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object w:dxaOrig="1440" w:dyaOrig="1440" w14:anchorId="5FFCCAF2">
                <v:shape id="_x0000_i1104" type="#_x0000_t75" style="width:466pt;height:51.5pt" o:ole="">
                  <v:imagedata r:id="rId32" o:title=""/>
                </v:shape>
                <w:control r:id="rId33" w:name="TextBox811" w:shapeid="_x0000_i1104"/>
              </w:object>
            </w:r>
          </w:p>
          <w:p w:rsidR="00B354AA" w:rsidRDefault="00B354AA" w:rsidP="0084447D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</w:p>
        </w:tc>
      </w:tr>
    </w:tbl>
    <w:p w:rsidR="00B354AA" w:rsidRDefault="00B354AA" w:rsidP="00022608">
      <w:pPr>
        <w:pStyle w:val="Nagwek"/>
        <w:tabs>
          <w:tab w:val="clear" w:pos="4536"/>
          <w:tab w:val="clear" w:pos="9072"/>
        </w:tabs>
        <w:rPr>
          <w:b/>
          <w:szCs w:val="16"/>
        </w:rPr>
      </w:pPr>
    </w:p>
    <w:p w:rsidR="00A437D8" w:rsidRPr="0082670F" w:rsidRDefault="00A437D8" w:rsidP="00022608">
      <w:pPr>
        <w:pStyle w:val="Nagwek"/>
        <w:tabs>
          <w:tab w:val="clear" w:pos="4536"/>
          <w:tab w:val="clear" w:pos="9072"/>
        </w:tabs>
        <w:rPr>
          <w:b/>
          <w:szCs w:val="16"/>
        </w:rPr>
      </w:pPr>
      <w:r w:rsidRPr="0082670F">
        <w:rPr>
          <w:b/>
          <w:szCs w:val="16"/>
        </w:rPr>
        <w:t xml:space="preserve">2. </w:t>
      </w:r>
      <w:r w:rsidR="00151476">
        <w:rPr>
          <w:b/>
          <w:szCs w:val="16"/>
        </w:rPr>
        <w:t xml:space="preserve"> </w:t>
      </w:r>
      <w:r w:rsidR="006778F5">
        <w:rPr>
          <w:b/>
          <w:szCs w:val="16"/>
        </w:rPr>
        <w:t xml:space="preserve">INFORMACJE </w:t>
      </w:r>
      <w:r w:rsidR="00185CB4">
        <w:rPr>
          <w:b/>
          <w:szCs w:val="16"/>
        </w:rPr>
        <w:t>O SYSTEMIE EFB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40"/>
      </w:tblGrid>
      <w:tr w:rsidR="00A437D8" w:rsidRPr="0015451B" w:rsidTr="004C159B">
        <w:tc>
          <w:tcPr>
            <w:tcW w:w="10740" w:type="dxa"/>
            <w:shd w:val="clear" w:color="auto" w:fill="D9D9D9"/>
          </w:tcPr>
          <w:p w:rsidR="00A437D8" w:rsidRPr="0015451B" w:rsidRDefault="00185CB4" w:rsidP="0015451B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Typ </w:t>
            </w:r>
            <w:r w:rsidR="00FA55CE">
              <w:rPr>
                <w:b/>
                <w:sz w:val="16"/>
                <w:szCs w:val="16"/>
              </w:rPr>
              <w:t xml:space="preserve">wyposażenia i </w:t>
            </w:r>
            <w:r>
              <w:rPr>
                <w:b/>
                <w:sz w:val="16"/>
                <w:szCs w:val="16"/>
              </w:rPr>
              <w:t>oprogramowan</w:t>
            </w:r>
            <w:r w:rsidR="00BE468C">
              <w:rPr>
                <w:b/>
                <w:sz w:val="16"/>
                <w:szCs w:val="16"/>
              </w:rPr>
              <w:t xml:space="preserve">ia </w:t>
            </w:r>
          </w:p>
        </w:tc>
      </w:tr>
      <w:tr w:rsidR="00A437D8" w:rsidRPr="0015451B" w:rsidTr="00DC0BDC">
        <w:tc>
          <w:tcPr>
            <w:tcW w:w="10740" w:type="dxa"/>
            <w:tcBorders>
              <w:bottom w:val="single" w:sz="4" w:space="0" w:color="auto"/>
            </w:tcBorders>
          </w:tcPr>
          <w:p w:rsidR="00310DC6" w:rsidRDefault="00B041AC" w:rsidP="00AC0EF9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spacing w:before="60"/>
              <w:ind w:left="788" w:hanging="4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 wyposażenia (HARDWARE)</w:t>
            </w:r>
            <w:r w:rsidR="00185CB4" w:rsidRPr="00BB629B">
              <w:rPr>
                <w:sz w:val="16"/>
                <w:szCs w:val="16"/>
              </w:rPr>
              <w:t xml:space="preserve"> </w:t>
            </w:r>
          </w:p>
          <w:p w:rsidR="00310DC6" w:rsidRDefault="0092215B" w:rsidP="001B55C3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0002927D">
                <v:shape id="_x0000_i1106" type="#_x0000_t75" style="width:145pt;height:29pt" o:ole="">
                  <v:imagedata r:id="rId34" o:title=""/>
                </v:shape>
                <w:control r:id="rId35" w:name="CheckBox31" w:shapeid="_x0000_i1106"/>
              </w:object>
            </w:r>
            <w:r w:rsidR="00310DC6">
              <w:rPr>
                <w:sz w:val="16"/>
                <w:szCs w:val="16"/>
              </w:rPr>
              <w:object w:dxaOrig="1440" w:dyaOrig="1440" w14:anchorId="7DBA8073">
                <v:shape id="_x0000_i1108" type="#_x0000_t75" style="width:307pt;height:29pt" o:ole="">
                  <v:imagedata r:id="rId36" o:title=""/>
                </v:shape>
                <w:control r:id="rId37" w:name="CheckBox29" w:shapeid="_x0000_i1108"/>
              </w:object>
            </w:r>
          </w:p>
          <w:p w:rsidR="00B354AA" w:rsidRDefault="00310DC6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 o</w:t>
            </w:r>
            <w:r w:rsidRPr="00BB629B">
              <w:rPr>
                <w:sz w:val="16"/>
                <w:szCs w:val="16"/>
              </w:rPr>
              <w:t>programowania</w:t>
            </w:r>
            <w:r w:rsidR="00A1410C">
              <w:rPr>
                <w:sz w:val="16"/>
                <w:szCs w:val="16"/>
              </w:rPr>
              <w:t xml:space="preserve"> </w:t>
            </w:r>
            <w:r w:rsidR="00B041AC">
              <w:rPr>
                <w:sz w:val="16"/>
                <w:szCs w:val="16"/>
              </w:rPr>
              <w:t>(SOFTWARE)</w:t>
            </w:r>
          </w:p>
          <w:p w:rsidR="00310DC6" w:rsidRDefault="00E6465C" w:rsidP="00B354AA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AC0EF9" w:rsidRDefault="00310DC6" w:rsidP="00B354AA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76DEC113">
                <v:shape id="_x0000_i1110" type="#_x0000_t75" style="width:72.5pt;height:18pt" o:ole="">
                  <v:imagedata r:id="rId38" o:title=""/>
                </v:shape>
                <w:control r:id="rId39" w:name="CheckBox38" w:shapeid="_x0000_i1110"/>
              </w:object>
            </w:r>
            <w:r>
              <w:rPr>
                <w:sz w:val="16"/>
                <w:szCs w:val="16"/>
              </w:rPr>
              <w:object w:dxaOrig="1440" w:dyaOrig="1440" w14:anchorId="5AA1E2EC">
                <v:shape id="_x0000_i1112" type="#_x0000_t75" style="width:67pt;height:18pt" o:ole="">
                  <v:imagedata r:id="rId40" o:title=""/>
                </v:shape>
                <w:control r:id="rId41" w:name="CheckBox39" w:shapeid="_x0000_i1112"/>
              </w:object>
            </w:r>
          </w:p>
          <w:p w:rsidR="006174AB" w:rsidRDefault="00AC0EF9" w:rsidP="00AC0EF9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>
                <v:shape id="_x0000_i1114" type="#_x0000_t75" style="width:113.5pt;height:18pt" o:ole="">
                  <v:imagedata r:id="rId42" o:title=""/>
                </v:shape>
                <w:control r:id="rId43" w:name="CheckBox391" w:shapeid="_x0000_i1114"/>
              </w:object>
            </w:r>
            <w:bookmarkStart w:id="0" w:name="_GoBack"/>
            <w:bookmarkEnd w:id="0"/>
          </w:p>
          <w:p w:rsidR="00AC0EF9" w:rsidRPr="0015451B" w:rsidRDefault="00AC0EF9" w:rsidP="00AC0EF9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</w:p>
        </w:tc>
      </w:tr>
      <w:tr w:rsidR="00AF2B34" w:rsidRPr="0015451B" w:rsidTr="00B354AA">
        <w:trPr>
          <w:trHeight w:val="164"/>
        </w:trPr>
        <w:tc>
          <w:tcPr>
            <w:tcW w:w="10740" w:type="dxa"/>
            <w:shd w:val="clear" w:color="auto" w:fill="D9D9D9"/>
          </w:tcPr>
          <w:p w:rsidR="00901845" w:rsidRPr="0015451B" w:rsidRDefault="001B55C3" w:rsidP="006778F5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I</w:t>
            </w:r>
            <w:r w:rsidR="006778F5">
              <w:rPr>
                <w:b/>
                <w:sz w:val="16"/>
                <w:szCs w:val="16"/>
              </w:rPr>
              <w:t>nformacja o urządzeniu</w:t>
            </w:r>
            <w:r w:rsidR="0020384D">
              <w:rPr>
                <w:b/>
                <w:sz w:val="16"/>
                <w:szCs w:val="16"/>
              </w:rPr>
              <w:t xml:space="preserve">   </w:t>
            </w:r>
          </w:p>
        </w:tc>
      </w:tr>
      <w:tr w:rsidR="00AA198C" w:rsidRPr="0015451B" w:rsidTr="004C159B">
        <w:trPr>
          <w:trHeight w:val="3389"/>
        </w:trPr>
        <w:tc>
          <w:tcPr>
            <w:tcW w:w="10740" w:type="dxa"/>
          </w:tcPr>
          <w:p w:rsidR="00AA198C" w:rsidRPr="001B55C3" w:rsidRDefault="00AA198C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proofErr w:type="gramStart"/>
            <w:r w:rsidRPr="001B55C3">
              <w:rPr>
                <w:sz w:val="16"/>
                <w:szCs w:val="16"/>
              </w:rPr>
              <w:t xml:space="preserve">TYP </w:t>
            </w:r>
            <w:r w:rsidR="007E5C22">
              <w:rPr>
                <w:sz w:val="16"/>
                <w:szCs w:val="16"/>
              </w:rPr>
              <w:t>,</w:t>
            </w:r>
            <w:proofErr w:type="gramEnd"/>
            <w:r w:rsidR="007E5C22">
              <w:rPr>
                <w:sz w:val="16"/>
                <w:szCs w:val="16"/>
              </w:rPr>
              <w:t xml:space="preserve"> MODEL, PRODUCENT </w:t>
            </w:r>
            <w:r>
              <w:rPr>
                <w:sz w:val="16"/>
                <w:szCs w:val="16"/>
              </w:rPr>
              <w:t>EFB</w:t>
            </w:r>
          </w:p>
          <w:p w:rsidR="00AA198C" w:rsidRDefault="00AA198C" w:rsidP="0015451B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06EB2EE">
                <v:shape id="_x0000_i1116" type="#_x0000_t75" style="width:480.5pt;height:42.5pt" o:ole="">
                  <v:imagedata r:id="rId44" o:title=""/>
                </v:shape>
                <w:control r:id="rId45" w:name="TextBox114" w:shapeid="_x0000_i1116"/>
              </w:object>
            </w:r>
          </w:p>
          <w:p w:rsidR="002C6224" w:rsidRDefault="002C6224" w:rsidP="00FB7A1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object w:dxaOrig="1440" w:dyaOrig="1440" w14:anchorId="61D3581C">
                <v:shape id="_x0000_i1118" type="#_x0000_t75" style="width:144.5pt;height:18pt" o:ole="">
                  <v:imagedata r:id="rId46" o:title=""/>
                </v:shape>
                <w:control r:id="rId47" w:name="CheckBox35" w:shapeid="_x0000_i1118"/>
              </w:object>
            </w:r>
            <w:r w:rsidR="0040721B">
              <w:rPr>
                <w:sz w:val="16"/>
                <w:szCs w:val="16"/>
              </w:rPr>
              <w:object w:dxaOrig="1440" w:dyaOrig="1440" w14:anchorId="03E8098F">
                <v:shape id="_x0000_i1120" type="#_x0000_t75" style="width:335pt;height:17pt" o:ole="">
                  <v:imagedata r:id="rId48" o:title=""/>
                </v:shape>
                <w:control r:id="rId49" w:name="TextBox91" w:shapeid="_x0000_i1120"/>
              </w:object>
            </w:r>
          </w:p>
          <w:p w:rsidR="00FB7A1C" w:rsidRDefault="00FB7A1C" w:rsidP="002C6224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</w:p>
          <w:p w:rsidR="002C6224" w:rsidRDefault="00AA198C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EFB będzie używany: </w:t>
            </w:r>
          </w:p>
          <w:p w:rsidR="00AA198C" w:rsidRDefault="00AA198C" w:rsidP="001B55C3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77C36F30">
                <v:shape id="_x0000_i1122" type="#_x0000_t75" style="width:115pt;height:21.5pt" o:ole="">
                  <v:imagedata r:id="rId50" o:title=""/>
                </v:shape>
                <w:control r:id="rId51" w:name="CheckBox1" w:shapeid="_x0000_i1122"/>
              </w:object>
            </w:r>
            <w:r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object w:dxaOrig="1440" w:dyaOrig="1440" w14:anchorId="1F8D8624">
                <v:shape id="_x0000_i1124" type="#_x0000_t75" style="width:138pt;height:24.5pt" o:ole="">
                  <v:imagedata r:id="rId52" o:title=""/>
                </v:shape>
                <w:control r:id="rId53" w:name="CheckBox2" w:shapeid="_x0000_i1124"/>
              </w:object>
            </w: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object w:dxaOrig="1440" w:dyaOrig="1440" w14:anchorId="135FD6BE">
                <v:shape id="_x0000_i1126" type="#_x0000_t75" style="width:102.5pt;height:21pt" o:ole="">
                  <v:imagedata r:id="rId54" o:title=""/>
                </v:shape>
                <w:control r:id="rId55" w:name="CheckBox3" w:shapeid="_x0000_i1126"/>
              </w:object>
            </w:r>
          </w:p>
          <w:p w:rsidR="002C6224" w:rsidRDefault="00AA198C" w:rsidP="002C6224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5EBDEB52">
                <v:shape id="_x0000_i1128" type="#_x0000_t75" style="width:141.5pt;height:18pt" o:ole="">
                  <v:imagedata r:id="rId56" o:title=""/>
                </v:shape>
                <w:control r:id="rId57" w:name="CheckBox4" w:shapeid="_x0000_i1128"/>
              </w:object>
            </w:r>
            <w:r>
              <w:rPr>
                <w:sz w:val="16"/>
                <w:szCs w:val="16"/>
              </w:rPr>
              <w:object w:dxaOrig="1440" w:dyaOrig="1440" w14:anchorId="36F9A0C0">
                <v:shape id="_x0000_i1130" type="#_x0000_t75" style="width:182pt;height:20pt" o:ole="">
                  <v:imagedata r:id="rId58" o:title=""/>
                </v:shape>
                <w:control r:id="rId59" w:name="CheckBox5" w:shapeid="_x0000_i1130"/>
              </w:object>
            </w:r>
          </w:p>
          <w:p w:rsidR="00AA198C" w:rsidRDefault="00AA198C" w:rsidP="00846420">
            <w:pPr>
              <w:pStyle w:val="Nagwek"/>
              <w:tabs>
                <w:tab w:val="clear" w:pos="4536"/>
                <w:tab w:val="clear" w:pos="9072"/>
              </w:tabs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UWAGI </w:t>
            </w:r>
          </w:p>
          <w:p w:rsidR="00AA198C" w:rsidRDefault="00AA198C" w:rsidP="00846420">
            <w:pPr>
              <w:pStyle w:val="Nagwek"/>
              <w:tabs>
                <w:tab w:val="clear" w:pos="4536"/>
                <w:tab w:val="clear" w:pos="9072"/>
              </w:tabs>
              <w:ind w:left="7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2198B82C">
                <v:shape id="_x0000_i1132" type="#_x0000_t75" style="width:476pt;height:40pt" o:ole="">
                  <v:imagedata r:id="rId60" o:title=""/>
                </v:shape>
                <w:control r:id="rId61" w:name="TextBox3" w:shapeid="_x0000_i1132"/>
              </w:object>
            </w:r>
          </w:p>
          <w:p w:rsidR="00AA198C" w:rsidRDefault="00AA198C" w:rsidP="001B55C3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</w:p>
          <w:p w:rsidR="00AA198C" w:rsidRDefault="00007CE0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Charakterystyka platformy EFB:</w:t>
            </w:r>
          </w:p>
          <w:p w:rsidR="00AA198C" w:rsidRDefault="00AA198C" w:rsidP="00007CE0">
            <w:pPr>
              <w:pStyle w:val="Nagwek"/>
              <w:tabs>
                <w:tab w:val="clear" w:pos="4536"/>
                <w:tab w:val="clear" w:pos="9072"/>
              </w:tabs>
              <w:ind w:left="792"/>
              <w:jc w:val="both"/>
              <w:rPr>
                <w:sz w:val="16"/>
                <w:szCs w:val="16"/>
              </w:rPr>
            </w:pPr>
          </w:p>
          <w:p w:rsidR="00007CE0" w:rsidRDefault="00007CE0" w:rsidP="00007CE0">
            <w:pPr>
              <w:pStyle w:val="Nagwek"/>
              <w:tabs>
                <w:tab w:val="clear" w:pos="4536"/>
                <w:tab w:val="clear" w:pos="9072"/>
              </w:tabs>
              <w:ind w:left="79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Sposób przechowywania danych</w:t>
            </w:r>
          </w:p>
          <w:p w:rsidR="00007CE0" w:rsidRDefault="00007CE0" w:rsidP="00007CE0">
            <w:pPr>
              <w:pStyle w:val="Nagwek"/>
              <w:tabs>
                <w:tab w:val="clear" w:pos="4536"/>
                <w:tab w:val="clear" w:pos="9072"/>
              </w:tabs>
              <w:ind w:left="792"/>
              <w:jc w:val="both"/>
              <w:rPr>
                <w:sz w:val="16"/>
                <w:szCs w:val="16"/>
              </w:rPr>
            </w:pPr>
          </w:p>
          <w:p w:rsidR="00AA198C" w:rsidRDefault="00AA198C" w:rsidP="00FA7647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object w:dxaOrig="1440" w:dyaOrig="1440" w14:anchorId="3F494D25">
                <v:shape id="_x0000_i1134" type="#_x0000_t75" style="width:476pt;height:47pt" o:ole="">
                  <v:imagedata r:id="rId62" o:title=""/>
                </v:shape>
                <w:control r:id="rId63" w:name="TextBox4" w:shapeid="_x0000_i1134"/>
              </w:object>
            </w:r>
          </w:p>
          <w:p w:rsidR="00007CE0" w:rsidRDefault="00007CE0" w:rsidP="00007CE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  <w:p w:rsidR="00755B9C" w:rsidRDefault="00007CE0" w:rsidP="00007CE0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FA7647">
              <w:rPr>
                <w:sz w:val="16"/>
                <w:szCs w:val="16"/>
              </w:rPr>
              <w:t xml:space="preserve"> Sposób przekazywania danych</w:t>
            </w:r>
          </w:p>
          <w:p w:rsidR="00E70192" w:rsidRDefault="008D25F8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</w:p>
          <w:p w:rsidR="008D25F8" w:rsidRDefault="008D25F8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6B16E062">
                <v:shape id="_x0000_i1136" type="#_x0000_t75" style="width:477.5pt;height:45pt" o:ole="">
                  <v:imagedata r:id="rId64" o:title=""/>
                </v:shape>
                <w:control r:id="rId65" w:name="TextBox6" w:shapeid="_x0000_i1136"/>
              </w:object>
            </w:r>
          </w:p>
          <w:p w:rsidR="008D25F8" w:rsidRDefault="008D25F8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</w:p>
          <w:p w:rsidR="008D25F8" w:rsidRDefault="008D25F8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 używa zasilania z baterii </w:t>
            </w:r>
            <w:proofErr w:type="gramStart"/>
            <w:r w:rsidR="00DD45D5">
              <w:rPr>
                <w:sz w:val="16"/>
                <w:szCs w:val="16"/>
              </w:rPr>
              <w:t>litowych,</w:t>
            </w:r>
            <w:proofErr w:type="gramEnd"/>
            <w:r w:rsidR="00DD45D5">
              <w:rPr>
                <w:sz w:val="16"/>
                <w:szCs w:val="16"/>
              </w:rPr>
              <w:t xml:space="preserve"> (jeśli </w:t>
            </w:r>
            <w:r w:rsidR="00DD45D5" w:rsidRPr="00270ED4">
              <w:rPr>
                <w:sz w:val="16"/>
                <w:szCs w:val="16"/>
              </w:rPr>
              <w:t>tak</w:t>
            </w:r>
            <w:r w:rsidR="00DD45D5">
              <w:rPr>
                <w:sz w:val="16"/>
                <w:szCs w:val="16"/>
              </w:rPr>
              <w:t xml:space="preserve"> odpowiednie zapisy muszą znajdować się w dokumentacji urządzenia)</w:t>
            </w:r>
          </w:p>
          <w:p w:rsidR="00E70192" w:rsidRDefault="008D25F8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67AAF906">
                <v:shape id="_x0000_i1138" type="#_x0000_t75" style="width:111.5pt;height:18pt" o:ole="">
                  <v:imagedata r:id="rId66" o:title=""/>
                </v:shape>
                <w:control r:id="rId67" w:name="CheckBox23" w:shapeid="_x0000_i1138"/>
              </w:object>
            </w:r>
            <w:r>
              <w:rPr>
                <w:sz w:val="16"/>
                <w:szCs w:val="16"/>
              </w:rPr>
              <w:object w:dxaOrig="1440" w:dyaOrig="1440" w14:anchorId="25204AE6">
                <v:shape id="_x0000_i1140" type="#_x0000_t75" style="width:108pt;height:18pt" o:ole="">
                  <v:imagedata r:id="rId68" o:title=""/>
                </v:shape>
                <w:control r:id="rId69" w:name="CheckBox24" w:shapeid="_x0000_i1140"/>
              </w:object>
            </w:r>
          </w:p>
          <w:p w:rsidR="00DD45D5" w:rsidRDefault="00DD45D5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</w:p>
          <w:p w:rsidR="00DD45D5" w:rsidRDefault="001B155B" w:rsidP="009E3972">
            <w:pPr>
              <w:pStyle w:val="Nagwek"/>
              <w:numPr>
                <w:ilvl w:val="1"/>
                <w:numId w:val="5"/>
              </w:numPr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Pokładowe źródło zasilania EFB</w:t>
            </w:r>
          </w:p>
          <w:p w:rsidR="00DD45D5" w:rsidRDefault="00DD45D5" w:rsidP="0051073C">
            <w:pPr>
              <w:pStyle w:val="Nagwek"/>
              <w:tabs>
                <w:tab w:val="clear" w:pos="4536"/>
                <w:tab w:val="clear" w:pos="9072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62E62CB9">
                <v:shape id="_x0000_i1142" type="#_x0000_t75" style="width:84pt;height:18pt" o:ole="">
                  <v:imagedata r:id="rId70" o:title=""/>
                </v:shape>
                <w:control r:id="rId71" w:name="CheckBox25" w:shapeid="_x0000_i1142"/>
              </w:objec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object w:dxaOrig="1440" w:dyaOrig="1440" w14:anchorId="334EA6E0">
                <v:shape id="_x0000_i1144" type="#_x0000_t75" style="width:56.5pt;height:18pt" o:ole="">
                  <v:imagedata r:id="rId72" o:title=""/>
                </v:shape>
                <w:control r:id="rId73" w:name="CheckBox26" w:shapeid="_x0000_i1144"/>
              </w:object>
            </w:r>
          </w:p>
          <w:p w:rsidR="00E70192" w:rsidRDefault="00DD45D5" w:rsidP="00270ED4">
            <w:pPr>
              <w:pStyle w:val="Nagwek"/>
              <w:tabs>
                <w:tab w:val="clear" w:pos="4536"/>
                <w:tab w:val="clear" w:pos="9072"/>
                <w:tab w:val="left" w:pos="2077"/>
              </w:tabs>
              <w:ind w:left="7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440" w14:anchorId="6B64A7E7">
                <v:shape id="_x0000_i1146" type="#_x0000_t75" style="width:230pt;height:18pt" o:ole="">
                  <v:imagedata r:id="rId74" o:title=""/>
                </v:shape>
                <w:control r:id="rId75" w:name="CheckBox27" w:shapeid="_x0000_i1146"/>
              </w:object>
            </w:r>
            <w:r>
              <w:rPr>
                <w:sz w:val="16"/>
                <w:szCs w:val="16"/>
              </w:rPr>
              <w:object w:dxaOrig="1440" w:dyaOrig="1440" w14:anchorId="0F8A4288">
                <v:shape id="_x0000_i1148" type="#_x0000_t75" style="width:229pt;height:18pt" o:ole="">
                  <v:imagedata r:id="rId76" o:title=""/>
                </v:shape>
                <w:control r:id="rId77" w:name="CheckBox28" w:shapeid="_x0000_i1148"/>
              </w:object>
            </w:r>
            <w:r w:rsidR="005B53CE">
              <w:rPr>
                <w:sz w:val="16"/>
                <w:szCs w:val="16"/>
              </w:rPr>
              <w:tab/>
            </w:r>
          </w:p>
          <w:p w:rsidR="00FA7647" w:rsidRPr="0015451B" w:rsidRDefault="00FA7647" w:rsidP="00270ED4">
            <w:pPr>
              <w:pStyle w:val="Nagwek"/>
              <w:tabs>
                <w:tab w:val="clear" w:pos="4536"/>
                <w:tab w:val="clear" w:pos="9072"/>
                <w:tab w:val="left" w:pos="2077"/>
              </w:tabs>
              <w:ind w:left="720"/>
              <w:jc w:val="both"/>
              <w:rPr>
                <w:sz w:val="16"/>
                <w:szCs w:val="16"/>
              </w:rPr>
            </w:pPr>
          </w:p>
        </w:tc>
      </w:tr>
    </w:tbl>
    <w:p w:rsidR="00FA7647" w:rsidRDefault="00FA7647" w:rsidP="00151476">
      <w:pPr>
        <w:ind w:firstLine="360"/>
      </w:pPr>
    </w:p>
    <w:p w:rsidR="00F8188D" w:rsidRPr="00641AB5" w:rsidRDefault="0056126D" w:rsidP="00641AB5">
      <w:pPr>
        <w:pStyle w:val="Nagwek"/>
        <w:tabs>
          <w:tab w:val="clear" w:pos="4536"/>
          <w:tab w:val="clear" w:pos="9072"/>
        </w:tabs>
        <w:rPr>
          <w:b/>
          <w:szCs w:val="16"/>
        </w:rPr>
      </w:pPr>
      <w:r>
        <w:rPr>
          <w:b/>
          <w:szCs w:val="16"/>
        </w:rPr>
        <w:t>3</w:t>
      </w:r>
      <w:r w:rsidRPr="0082670F">
        <w:rPr>
          <w:b/>
          <w:szCs w:val="16"/>
        </w:rPr>
        <w:t xml:space="preserve">. </w:t>
      </w:r>
      <w:r>
        <w:rPr>
          <w:b/>
          <w:szCs w:val="16"/>
        </w:rPr>
        <w:t xml:space="preserve"> INFORMACJE </w:t>
      </w:r>
      <w:proofErr w:type="gramStart"/>
      <w:r>
        <w:rPr>
          <w:b/>
          <w:szCs w:val="16"/>
        </w:rPr>
        <w:t>O  OPROGRAMOWANIU</w:t>
      </w:r>
      <w:proofErr w:type="gramEnd"/>
      <w:r>
        <w:rPr>
          <w:b/>
          <w:szCs w:val="16"/>
        </w:rPr>
        <w:t xml:space="preserve"> EFB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4"/>
      </w:tblGrid>
      <w:tr w:rsidR="00F8188D" w:rsidRPr="0015451B" w:rsidTr="00270ED4">
        <w:trPr>
          <w:trHeight w:val="112"/>
        </w:trPr>
        <w:tc>
          <w:tcPr>
            <w:tcW w:w="10704" w:type="dxa"/>
            <w:shd w:val="clear" w:color="auto" w:fill="D9D9D9"/>
          </w:tcPr>
          <w:p w:rsidR="00F8188D" w:rsidRPr="0015451B" w:rsidRDefault="00641AB5" w:rsidP="00641AB5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Specyfikacja oprogramowania</w:t>
            </w:r>
            <w:r w:rsidR="00F8188D">
              <w:rPr>
                <w:b/>
                <w:sz w:val="16"/>
                <w:szCs w:val="16"/>
              </w:rPr>
              <w:t xml:space="preserve">  </w:t>
            </w:r>
          </w:p>
        </w:tc>
      </w:tr>
      <w:tr w:rsidR="00F8188D" w:rsidRPr="0015451B" w:rsidTr="00AC0EF9">
        <w:trPr>
          <w:trHeight w:val="2680"/>
        </w:trPr>
        <w:tc>
          <w:tcPr>
            <w:tcW w:w="10704" w:type="dxa"/>
          </w:tcPr>
          <w:p w:rsidR="00F8188D" w:rsidRPr="00270ED4" w:rsidRDefault="00F8188D" w:rsidP="009E3972">
            <w:pPr>
              <w:pStyle w:val="Nagwek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System </w:t>
            </w:r>
            <w:proofErr w:type="gramStart"/>
            <w:r>
              <w:rPr>
                <w:sz w:val="16"/>
                <w:szCs w:val="16"/>
              </w:rPr>
              <w:t xml:space="preserve">operacyjny:   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r w:rsidRPr="001B55C3">
              <w:rPr>
                <w:sz w:val="16"/>
                <w:szCs w:val="16"/>
                <w:highlight w:val="black"/>
              </w:rPr>
              <w:object w:dxaOrig="1440" w:dyaOrig="1440" w14:anchorId="46270764">
                <v:shape id="_x0000_i1150" type="#_x0000_t75" style="width:465.5pt;height:14.5pt" o:ole="">
                  <v:imagedata r:id="rId78" o:title=""/>
                </v:shape>
                <w:control r:id="rId79" w:name="TextBox11" w:shapeid="_x0000_i1150"/>
              </w:object>
            </w:r>
          </w:p>
          <w:p w:rsidR="00E75761" w:rsidRDefault="00E75761" w:rsidP="00E75761">
            <w:pPr>
              <w:pStyle w:val="Nagwek"/>
              <w:tabs>
                <w:tab w:val="clear" w:pos="4536"/>
                <w:tab w:val="clear" w:pos="9072"/>
              </w:tabs>
              <w:ind w:left="792"/>
              <w:rPr>
                <w:sz w:val="16"/>
                <w:szCs w:val="16"/>
              </w:rPr>
            </w:pPr>
          </w:p>
          <w:p w:rsidR="00F8188D" w:rsidRPr="00BB629B" w:rsidRDefault="00D66F67" w:rsidP="009E3972">
            <w:pPr>
              <w:pStyle w:val="Nagwek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Wykaz</w:t>
            </w:r>
            <w:r w:rsidR="000E07B1">
              <w:rPr>
                <w:sz w:val="16"/>
                <w:szCs w:val="16"/>
              </w:rPr>
              <w:t xml:space="preserve"> </w:t>
            </w:r>
            <w:r w:rsidR="005B2FC2">
              <w:rPr>
                <w:sz w:val="16"/>
                <w:szCs w:val="16"/>
              </w:rPr>
              <w:t xml:space="preserve">zainstalowanych </w:t>
            </w:r>
            <w:r w:rsidR="000E07B1">
              <w:rPr>
                <w:sz w:val="16"/>
                <w:szCs w:val="16"/>
              </w:rPr>
              <w:t>aplikacji</w:t>
            </w:r>
            <w:r>
              <w:rPr>
                <w:sz w:val="16"/>
                <w:szCs w:val="16"/>
              </w:rPr>
              <w:t xml:space="preserve"> EFB</w:t>
            </w:r>
            <w:r w:rsidR="00C52671">
              <w:rPr>
                <w:sz w:val="16"/>
                <w:szCs w:val="16"/>
              </w:rPr>
              <w:t xml:space="preserve"> typu B</w:t>
            </w:r>
            <w:r w:rsidR="0056126D">
              <w:rPr>
                <w:sz w:val="16"/>
                <w:szCs w:val="16"/>
              </w:rPr>
              <w:t xml:space="preserve"> </w:t>
            </w:r>
            <w:r w:rsidR="001014BF">
              <w:rPr>
                <w:sz w:val="16"/>
                <w:szCs w:val="16"/>
              </w:rPr>
              <w:t xml:space="preserve">zgodnie z AMC3 CAT.GEN.MPA.141(b) </w:t>
            </w:r>
            <w:proofErr w:type="gramStart"/>
            <w:r w:rsidR="0056126D">
              <w:rPr>
                <w:sz w:val="16"/>
                <w:szCs w:val="16"/>
              </w:rPr>
              <w:t>( nazwa</w:t>
            </w:r>
            <w:proofErr w:type="gramEnd"/>
            <w:r w:rsidR="0056126D">
              <w:rPr>
                <w:sz w:val="16"/>
                <w:szCs w:val="16"/>
              </w:rPr>
              <w:t>, wersja podstawowa)</w:t>
            </w:r>
            <w:r w:rsidR="00F8188D">
              <w:rPr>
                <w:sz w:val="16"/>
                <w:szCs w:val="16"/>
              </w:rPr>
              <w:t>:</w:t>
            </w:r>
          </w:p>
          <w:p w:rsidR="00F8188D" w:rsidRDefault="00F8188D" w:rsidP="00F8188D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1B55C3">
              <w:rPr>
                <w:sz w:val="16"/>
                <w:szCs w:val="16"/>
                <w:highlight w:val="black"/>
              </w:rPr>
              <w:object w:dxaOrig="1440" w:dyaOrig="1440" w14:anchorId="625352B4">
                <v:shape id="_x0000_i1152" type="#_x0000_t75" style="width:462.5pt;height:204pt" o:ole="">
                  <v:imagedata r:id="rId80" o:title=""/>
                </v:shape>
                <w:control r:id="rId81" w:name="TextBox21" w:shapeid="_x0000_i1152"/>
              </w:object>
            </w:r>
          </w:p>
          <w:p w:rsidR="00FA7647" w:rsidRDefault="00FA7647" w:rsidP="00FA7647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  <w:p w:rsidR="00FA7647" w:rsidRPr="00270ED4" w:rsidRDefault="00FA7647" w:rsidP="00FA7647">
            <w:pPr>
              <w:pStyle w:val="Nagwek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Referencja do dokumentacji </w:t>
            </w:r>
            <w:proofErr w:type="gramStart"/>
            <w:r>
              <w:rPr>
                <w:sz w:val="16"/>
                <w:szCs w:val="16"/>
              </w:rPr>
              <w:t xml:space="preserve">operacyjnej:   </w:t>
            </w:r>
            <w:proofErr w:type="gramEnd"/>
            <w:r>
              <w:rPr>
                <w:sz w:val="16"/>
                <w:szCs w:val="16"/>
              </w:rPr>
              <w:t xml:space="preserve">   </w:t>
            </w:r>
            <w:r w:rsidRPr="001B55C3">
              <w:rPr>
                <w:sz w:val="16"/>
                <w:szCs w:val="16"/>
                <w:highlight w:val="black"/>
              </w:rPr>
              <w:object w:dxaOrig="1440" w:dyaOrig="1440" w14:anchorId="3BA66BC4">
                <v:shape id="_x0000_i1154" type="#_x0000_t75" style="width:465.5pt;height:67pt" o:ole="">
                  <v:imagedata r:id="rId82" o:title=""/>
                </v:shape>
                <w:control r:id="rId83" w:name="TextBox111" w:shapeid="_x0000_i1154"/>
              </w:object>
            </w:r>
          </w:p>
          <w:p w:rsidR="00FA7647" w:rsidRDefault="00FA7647" w:rsidP="00FA7647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FA7647" w:rsidRDefault="00FA7647" w:rsidP="00FA7647">
            <w:pPr>
              <w:pStyle w:val="Nagwek"/>
              <w:tabs>
                <w:tab w:val="clear" w:pos="4536"/>
                <w:tab w:val="clear" w:pos="9072"/>
              </w:tabs>
              <w:ind w:left="792"/>
              <w:rPr>
                <w:sz w:val="16"/>
                <w:szCs w:val="16"/>
              </w:rPr>
            </w:pPr>
          </w:p>
          <w:p w:rsidR="00F8188D" w:rsidRDefault="00103E74" w:rsidP="009E3972">
            <w:pPr>
              <w:pStyle w:val="Nagwek"/>
              <w:numPr>
                <w:ilvl w:val="1"/>
                <w:numId w:val="6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Specyfikacja operacyjna </w:t>
            </w:r>
            <w:r w:rsidR="009749C7">
              <w:rPr>
                <w:sz w:val="16"/>
                <w:szCs w:val="16"/>
              </w:rPr>
              <w:t xml:space="preserve">ma docelowo </w:t>
            </w:r>
            <w:r>
              <w:rPr>
                <w:sz w:val="16"/>
                <w:szCs w:val="16"/>
              </w:rPr>
              <w:t>zawiera</w:t>
            </w:r>
            <w:r w:rsidR="009749C7">
              <w:rPr>
                <w:sz w:val="16"/>
                <w:szCs w:val="16"/>
              </w:rPr>
              <w:t>ć</w:t>
            </w:r>
            <w:r w:rsidR="007148E9">
              <w:rPr>
                <w:sz w:val="16"/>
                <w:szCs w:val="16"/>
              </w:rPr>
              <w:t>:</w:t>
            </w:r>
            <w:r w:rsidR="00F8188D">
              <w:rPr>
                <w:sz w:val="16"/>
                <w:szCs w:val="16"/>
              </w:rPr>
              <w:t xml:space="preserve">    </w:t>
            </w:r>
          </w:p>
          <w:p w:rsidR="00F8188D" w:rsidRPr="0015451B" w:rsidRDefault="00F8188D" w:rsidP="00E75761">
            <w:pPr>
              <w:pStyle w:val="Nagwek"/>
              <w:tabs>
                <w:tab w:val="clear" w:pos="4536"/>
                <w:tab w:val="clear" w:pos="9072"/>
              </w:tabs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object w:dxaOrig="1440" w:dyaOrig="1440" w14:anchorId="3198B941">
                <v:shape id="_x0000_i1156" type="#_x0000_t75" style="width:128pt;height:18pt" o:ole="">
                  <v:imagedata r:id="rId84" o:title=""/>
                </v:shape>
                <w:control r:id="rId85" w:name="CheckBox30" w:shapeid="_x0000_i1156"/>
              </w:object>
            </w:r>
            <w:r>
              <w:rPr>
                <w:sz w:val="16"/>
                <w:szCs w:val="16"/>
              </w:rPr>
              <w:t xml:space="preserve"> </w:t>
            </w:r>
            <w:r w:rsidR="0056126D">
              <w:rPr>
                <w:sz w:val="16"/>
                <w:szCs w:val="16"/>
              </w:rPr>
              <w:object w:dxaOrig="1440" w:dyaOrig="1440" w14:anchorId="0DB80AB7">
                <v:shape id="_x0000_i1158" type="#_x0000_t75" style="width:351pt;height:23pt" o:ole="">
                  <v:imagedata r:id="rId86" o:title=""/>
                </v:shape>
                <w:control r:id="rId87" w:name="CheckBox301" w:shapeid="_x0000_i1158"/>
              </w:object>
            </w:r>
          </w:p>
        </w:tc>
      </w:tr>
    </w:tbl>
    <w:p w:rsidR="007D0579" w:rsidRDefault="007D0579"/>
    <w:p w:rsidR="00E33F6A" w:rsidRDefault="00E33F6A" w:rsidP="00300C5D">
      <w:pPr>
        <w:ind w:firstLine="360"/>
        <w:rPr>
          <w:b/>
        </w:rPr>
      </w:pPr>
    </w:p>
    <w:p w:rsidR="00300C5D" w:rsidRPr="00310DC6" w:rsidRDefault="00310DC6" w:rsidP="00300C5D">
      <w:pPr>
        <w:ind w:firstLine="360"/>
        <w:rPr>
          <w:b/>
        </w:rPr>
      </w:pPr>
      <w:r w:rsidRPr="00310DC6">
        <w:rPr>
          <w:b/>
        </w:rPr>
        <w:t>4.</w:t>
      </w:r>
      <w:r w:rsidR="00BD05BC">
        <w:rPr>
          <w:b/>
        </w:rPr>
        <w:t xml:space="preserve"> </w:t>
      </w:r>
      <w:r w:rsidR="00151476">
        <w:rPr>
          <w:b/>
        </w:rPr>
        <w:tab/>
      </w:r>
      <w:r w:rsidR="00300C5D">
        <w:rPr>
          <w:b/>
        </w:rPr>
        <w:t xml:space="preserve">SZKOLENIA, KWALIFIKACJE ZAŁOGI 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5"/>
        <w:gridCol w:w="3307"/>
        <w:gridCol w:w="1134"/>
        <w:gridCol w:w="1134"/>
      </w:tblGrid>
      <w:tr w:rsidR="00901845" w:rsidRPr="0015451B" w:rsidTr="004C159B">
        <w:tc>
          <w:tcPr>
            <w:tcW w:w="8472" w:type="dxa"/>
            <w:gridSpan w:val="2"/>
            <w:tcBorders>
              <w:right w:val="single" w:sz="12" w:space="0" w:color="auto"/>
            </w:tcBorders>
            <w:shd w:val="clear" w:color="auto" w:fill="D9D9D9"/>
          </w:tcPr>
          <w:p w:rsidR="00901845" w:rsidRPr="0015451B" w:rsidRDefault="0015451B" w:rsidP="00BD05BC">
            <w:pPr>
              <w:pStyle w:val="Nagwek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 xml:space="preserve">Program </w:t>
            </w:r>
            <w:r w:rsidR="00BD05BC">
              <w:rPr>
                <w:b/>
                <w:sz w:val="16"/>
                <w:szCs w:val="16"/>
              </w:rPr>
              <w:t>szkolenia użytkowania sy</w:t>
            </w:r>
            <w:r w:rsidR="0097221B">
              <w:rPr>
                <w:b/>
                <w:sz w:val="16"/>
                <w:szCs w:val="16"/>
              </w:rPr>
              <w:t>s</w:t>
            </w:r>
            <w:r w:rsidR="00BD05BC">
              <w:rPr>
                <w:b/>
                <w:sz w:val="16"/>
                <w:szCs w:val="16"/>
              </w:rPr>
              <w:t>temu EFB</w:t>
            </w:r>
            <w:r w:rsidRPr="0015451B">
              <w:rPr>
                <w:b/>
                <w:sz w:val="16"/>
                <w:szCs w:val="16"/>
              </w:rPr>
              <w:t xml:space="preserve"> (*)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>TAK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</w:tcPr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>NIE</w:t>
            </w:r>
          </w:p>
        </w:tc>
      </w:tr>
      <w:tr w:rsidR="00901845" w:rsidRPr="0015451B" w:rsidTr="00035228">
        <w:trPr>
          <w:trHeight w:val="663"/>
        </w:trPr>
        <w:tc>
          <w:tcPr>
            <w:tcW w:w="8472" w:type="dxa"/>
            <w:gridSpan w:val="2"/>
            <w:tcBorders>
              <w:right w:val="single" w:sz="12" w:space="0" w:color="auto"/>
            </w:tcBorders>
          </w:tcPr>
          <w:p w:rsidR="00901845" w:rsidRPr="0015451B" w:rsidRDefault="0015451B" w:rsidP="009E3972">
            <w:pPr>
              <w:pStyle w:val="Nagwek"/>
              <w:numPr>
                <w:ilvl w:val="1"/>
                <w:numId w:val="7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 xml:space="preserve">Wnioskodawca powinien ustanowić Program </w:t>
            </w:r>
            <w:r w:rsidR="00BD05BC">
              <w:rPr>
                <w:sz w:val="16"/>
                <w:szCs w:val="16"/>
              </w:rPr>
              <w:t xml:space="preserve">szkolenia </w:t>
            </w:r>
            <w:r w:rsidR="00BD05BC" w:rsidRPr="0015451B">
              <w:rPr>
                <w:sz w:val="16"/>
                <w:szCs w:val="16"/>
              </w:rPr>
              <w:t>spełniający</w:t>
            </w:r>
            <w:r w:rsidRPr="0015451B">
              <w:rPr>
                <w:sz w:val="16"/>
                <w:szCs w:val="16"/>
              </w:rPr>
              <w:t xml:space="preserve"> wymagania związane z obsługą </w:t>
            </w:r>
            <w:r w:rsidR="00BD05BC">
              <w:rPr>
                <w:sz w:val="16"/>
                <w:szCs w:val="16"/>
              </w:rPr>
              <w:t>EFB</w:t>
            </w:r>
            <w:r w:rsidRPr="0015451B">
              <w:rPr>
                <w:sz w:val="16"/>
                <w:szCs w:val="16"/>
              </w:rPr>
              <w:t xml:space="preserve"> określone przez Producenta </w:t>
            </w:r>
            <w:r w:rsidR="00BD05BC">
              <w:rPr>
                <w:sz w:val="16"/>
                <w:szCs w:val="16"/>
              </w:rPr>
              <w:t>systemu</w:t>
            </w:r>
            <w:r w:rsidRPr="0015451B">
              <w:rPr>
                <w:sz w:val="16"/>
                <w:szCs w:val="16"/>
              </w:rPr>
              <w:t>:</w:t>
            </w:r>
          </w:p>
          <w:p w:rsidR="0015451B" w:rsidRPr="0015451B" w:rsidRDefault="009646A0" w:rsidP="00BD05BC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15451B" w:rsidRPr="0015451B">
              <w:rPr>
                <w:sz w:val="16"/>
                <w:szCs w:val="16"/>
              </w:rPr>
              <w:t xml:space="preserve">Czy ustanowiono Program </w:t>
            </w:r>
            <w:r w:rsidR="00BD05BC">
              <w:rPr>
                <w:sz w:val="16"/>
                <w:szCs w:val="16"/>
              </w:rPr>
              <w:t xml:space="preserve">szkolenia personelu korzystającego z </w:t>
            </w:r>
            <w:r w:rsidR="00151476">
              <w:rPr>
                <w:sz w:val="16"/>
                <w:szCs w:val="16"/>
              </w:rPr>
              <w:t>EFB?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3A0424F">
                <v:shape id="_x0000_i1160" type="#_x0000_t75" style="width:15pt;height:14pt" o:ole="">
                  <v:imagedata r:id="rId88" o:title=""/>
                </v:shape>
                <w:control r:id="rId89" w:name="CheckBox193" w:shapeid="_x0000_i1160"/>
              </w:obje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</w:p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61C9197">
                <v:shape id="_x0000_i1162" type="#_x0000_t75" style="width:15pt;height:14pt" o:ole="">
                  <v:imagedata r:id="rId88" o:title=""/>
                </v:shape>
                <w:control r:id="rId90" w:name="CheckBox1111" w:shapeid="_x0000_i1162"/>
              </w:object>
            </w:r>
          </w:p>
        </w:tc>
      </w:tr>
      <w:tr w:rsidR="0015451B" w:rsidRPr="0015451B" w:rsidTr="0016139F">
        <w:tc>
          <w:tcPr>
            <w:tcW w:w="10740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15451B" w:rsidRPr="0015451B" w:rsidRDefault="00BD05BC" w:rsidP="00BD05BC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Aktualizacja i administrowanie systemem EFB </w:t>
            </w:r>
            <w:r w:rsidR="0015451B" w:rsidRPr="0015451B">
              <w:rPr>
                <w:b/>
                <w:sz w:val="16"/>
                <w:szCs w:val="16"/>
              </w:rPr>
              <w:t>(*)</w:t>
            </w:r>
          </w:p>
        </w:tc>
      </w:tr>
      <w:tr w:rsidR="00901845" w:rsidRPr="0015451B" w:rsidTr="00035228">
        <w:trPr>
          <w:trHeight w:val="492"/>
        </w:trPr>
        <w:tc>
          <w:tcPr>
            <w:tcW w:w="8472" w:type="dxa"/>
            <w:gridSpan w:val="2"/>
            <w:tcBorders>
              <w:right w:val="single" w:sz="12" w:space="0" w:color="auto"/>
            </w:tcBorders>
          </w:tcPr>
          <w:p w:rsidR="00901845" w:rsidRPr="0015451B" w:rsidRDefault="0015451B" w:rsidP="009E3972">
            <w:pPr>
              <w:pStyle w:val="Nagwek"/>
              <w:numPr>
                <w:ilvl w:val="1"/>
                <w:numId w:val="7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>Wn</w:t>
            </w:r>
            <w:r w:rsidR="00BD05BC">
              <w:rPr>
                <w:sz w:val="16"/>
                <w:szCs w:val="16"/>
              </w:rPr>
              <w:t>ioskodawca musi aktualizować system EFB</w:t>
            </w:r>
            <w:r w:rsidRPr="0015451B">
              <w:rPr>
                <w:sz w:val="16"/>
                <w:szCs w:val="16"/>
              </w:rPr>
              <w:t xml:space="preserve">, </w:t>
            </w:r>
            <w:r w:rsidR="002B620F" w:rsidRPr="0015451B">
              <w:rPr>
                <w:sz w:val="16"/>
                <w:szCs w:val="16"/>
              </w:rPr>
              <w:t>tak, aby</w:t>
            </w:r>
            <w:r w:rsidRPr="0015451B">
              <w:rPr>
                <w:sz w:val="16"/>
                <w:szCs w:val="16"/>
              </w:rPr>
              <w:t xml:space="preserve"> </w:t>
            </w:r>
            <w:r w:rsidR="002B620F">
              <w:rPr>
                <w:sz w:val="16"/>
                <w:szCs w:val="16"/>
              </w:rPr>
              <w:t>wszystkie prezentowane dane był aktualne.</w:t>
            </w:r>
          </w:p>
          <w:p w:rsidR="0015451B" w:rsidRPr="0015451B" w:rsidRDefault="002B620F" w:rsidP="00956064">
            <w:pPr>
              <w:pStyle w:val="Nagwek"/>
              <w:tabs>
                <w:tab w:val="clear" w:pos="4536"/>
                <w:tab w:val="clear" w:pos="9072"/>
              </w:tabs>
              <w:ind w:left="851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 EFB jest </w:t>
            </w:r>
            <w:r w:rsidR="00EE2B14">
              <w:rPr>
                <w:sz w:val="16"/>
                <w:szCs w:val="16"/>
              </w:rPr>
              <w:t xml:space="preserve">na </w:t>
            </w:r>
            <w:r>
              <w:rPr>
                <w:sz w:val="16"/>
                <w:szCs w:val="16"/>
              </w:rPr>
              <w:t xml:space="preserve">bieżąco aktualizowany?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10A0CE0">
                <v:shape id="_x0000_i1164" type="#_x0000_t75" style="width:15pt;height:14pt" o:ole="">
                  <v:imagedata r:id="rId88" o:title=""/>
                </v:shape>
                <w:control r:id="rId91" w:name="CheckBox1311" w:shapeid="_x0000_i1164"/>
              </w:objec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01845" w:rsidRPr="0015451B" w:rsidRDefault="00901845" w:rsidP="0015451B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799C97A2">
                <v:shape id="_x0000_i1166" type="#_x0000_t75" style="width:15pt;height:14pt" o:ole="">
                  <v:imagedata r:id="rId88" o:title=""/>
                </v:shape>
                <w:control r:id="rId92" w:name="CheckBox1511" w:shapeid="_x0000_i1166"/>
              </w:object>
            </w:r>
          </w:p>
        </w:tc>
      </w:tr>
      <w:tr w:rsidR="00901845" w:rsidRPr="0015451B" w:rsidTr="0016139F">
        <w:tc>
          <w:tcPr>
            <w:tcW w:w="10740" w:type="dxa"/>
            <w:gridSpan w:val="4"/>
            <w:shd w:val="clear" w:color="auto" w:fill="D9D9D9"/>
          </w:tcPr>
          <w:p w:rsidR="00901845" w:rsidRPr="0015451B" w:rsidRDefault="0015451B" w:rsidP="00287ED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  <w:sz w:val="16"/>
                <w:szCs w:val="16"/>
              </w:rPr>
            </w:pPr>
            <w:r w:rsidRPr="0015451B">
              <w:rPr>
                <w:b/>
                <w:sz w:val="16"/>
                <w:szCs w:val="16"/>
              </w:rPr>
              <w:t xml:space="preserve">Procedury i praktyki </w:t>
            </w:r>
            <w:r w:rsidR="002B620F">
              <w:rPr>
                <w:b/>
                <w:sz w:val="16"/>
                <w:szCs w:val="16"/>
              </w:rPr>
              <w:t>opisane w dokumentach wnioskodawcy</w:t>
            </w:r>
            <w:r w:rsidR="00287ED1">
              <w:rPr>
                <w:b/>
                <w:sz w:val="16"/>
                <w:szCs w:val="16"/>
              </w:rPr>
              <w:t xml:space="preserve"> (*)</w:t>
            </w:r>
          </w:p>
        </w:tc>
      </w:tr>
      <w:tr w:rsidR="0015451B" w:rsidRPr="0015451B" w:rsidTr="0016139F">
        <w:tc>
          <w:tcPr>
            <w:tcW w:w="5165" w:type="dxa"/>
            <w:tcBorders>
              <w:right w:val="single" w:sz="12" w:space="0" w:color="auto"/>
            </w:tcBorders>
          </w:tcPr>
          <w:p w:rsidR="0015451B" w:rsidRPr="0015451B" w:rsidRDefault="0015451B" w:rsidP="002B620F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rFonts w:cs="Arial"/>
                <w:color w:val="000000"/>
                <w:sz w:val="16"/>
                <w:szCs w:val="16"/>
              </w:rPr>
              <w:t>Czy użytkownik ustanowił specjaln</w:t>
            </w:r>
            <w:r w:rsidR="002B620F">
              <w:rPr>
                <w:rFonts w:cs="Arial"/>
                <w:color w:val="000000"/>
                <w:sz w:val="16"/>
                <w:szCs w:val="16"/>
              </w:rPr>
              <w:t xml:space="preserve">e procedury obsługi </w:t>
            </w:r>
            <w:r w:rsidR="002D351E">
              <w:rPr>
                <w:rFonts w:cs="Arial"/>
                <w:color w:val="000000"/>
                <w:sz w:val="16"/>
                <w:szCs w:val="16"/>
              </w:rPr>
              <w:t xml:space="preserve">aplikacji typu B </w:t>
            </w:r>
            <w:r w:rsidR="002B620F">
              <w:rPr>
                <w:rFonts w:cs="Arial"/>
                <w:color w:val="000000"/>
                <w:sz w:val="16"/>
                <w:szCs w:val="16"/>
              </w:rPr>
              <w:t>sy</w:t>
            </w:r>
            <w:r w:rsidR="000D071D">
              <w:rPr>
                <w:rFonts w:cs="Arial"/>
                <w:color w:val="000000"/>
                <w:sz w:val="16"/>
                <w:szCs w:val="16"/>
              </w:rPr>
              <w:t>st</w:t>
            </w:r>
            <w:r w:rsidR="002B620F">
              <w:rPr>
                <w:rFonts w:cs="Arial"/>
                <w:color w:val="000000"/>
                <w:sz w:val="16"/>
                <w:szCs w:val="16"/>
              </w:rPr>
              <w:t>emu</w:t>
            </w:r>
            <w:r w:rsidRPr="0015451B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2B620F">
              <w:rPr>
                <w:rFonts w:cs="Arial"/>
                <w:color w:val="000000"/>
                <w:sz w:val="16"/>
                <w:szCs w:val="16"/>
              </w:rPr>
              <w:t>EFB</w:t>
            </w:r>
            <w:r w:rsidRPr="0015451B">
              <w:rPr>
                <w:rFonts w:cs="Arial"/>
                <w:color w:val="000000"/>
                <w:sz w:val="16"/>
                <w:szCs w:val="16"/>
              </w:rPr>
              <w:t xml:space="preserve"> i uzyskał ich zatwierdzenia przez ULC, w tym:</w:t>
            </w:r>
          </w:p>
        </w:tc>
        <w:tc>
          <w:tcPr>
            <w:tcW w:w="557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i/>
                <w:sz w:val="16"/>
                <w:szCs w:val="16"/>
              </w:rPr>
              <w:t>Wypełnia Wnioskodawca:</w:t>
            </w:r>
          </w:p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t xml:space="preserve">Odpowiednie procedury i praktyki </w:t>
            </w:r>
            <w:r w:rsidR="00F420EC">
              <w:rPr>
                <w:sz w:val="16"/>
                <w:szCs w:val="16"/>
              </w:rPr>
              <w:t xml:space="preserve">obsługowe </w:t>
            </w:r>
            <w:r w:rsidRPr="0015451B">
              <w:rPr>
                <w:sz w:val="16"/>
                <w:szCs w:val="16"/>
              </w:rPr>
              <w:t>opisane są w (podaj właściwy dokument, rozdział i podrozdział):</w:t>
            </w:r>
          </w:p>
        </w:tc>
      </w:tr>
      <w:tr w:rsidR="0015451B" w:rsidRPr="0015451B" w:rsidTr="00035228">
        <w:trPr>
          <w:trHeight w:val="609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956064" w:rsidRDefault="0015451B" w:rsidP="009E3972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956064">
              <w:rPr>
                <w:sz w:val="16"/>
                <w:szCs w:val="16"/>
              </w:rPr>
              <w:t xml:space="preserve">Czy </w:t>
            </w:r>
            <w:r w:rsidR="002B620F" w:rsidRPr="00956064">
              <w:rPr>
                <w:sz w:val="16"/>
                <w:szCs w:val="16"/>
              </w:rPr>
              <w:t xml:space="preserve">ustanowiono procedury administracji i aktualizacji danych systemu </w:t>
            </w:r>
            <w:r w:rsidR="001007FF" w:rsidRPr="00956064">
              <w:rPr>
                <w:sz w:val="16"/>
                <w:szCs w:val="16"/>
              </w:rPr>
              <w:t>EFB?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5451B" w:rsidRPr="0015451B" w:rsidTr="00035228">
        <w:trPr>
          <w:trHeight w:val="587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956064" w:rsidRDefault="0015451B" w:rsidP="009E3972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956064">
              <w:rPr>
                <w:sz w:val="16"/>
                <w:szCs w:val="16"/>
              </w:rPr>
              <w:t>Czy</w:t>
            </w:r>
            <w:r w:rsidR="002B620F" w:rsidRPr="00956064">
              <w:rPr>
                <w:sz w:val="16"/>
                <w:szCs w:val="16"/>
              </w:rPr>
              <w:t xml:space="preserve"> opisano działanie systemu EFB i zakres jego działania?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5451B" w:rsidRPr="0015451B" w:rsidTr="00035228">
        <w:trPr>
          <w:trHeight w:val="594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956064" w:rsidRDefault="001007FF" w:rsidP="009E3972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956064">
              <w:rPr>
                <w:sz w:val="16"/>
                <w:szCs w:val="16"/>
              </w:rPr>
              <w:t>Czy opisano</w:t>
            </w:r>
            <w:r w:rsidR="002B620F" w:rsidRPr="00956064">
              <w:rPr>
                <w:sz w:val="16"/>
                <w:szCs w:val="16"/>
              </w:rPr>
              <w:t xml:space="preserve"> </w:t>
            </w:r>
            <w:proofErr w:type="gramStart"/>
            <w:r w:rsidR="003F70AF" w:rsidRPr="00956064">
              <w:rPr>
                <w:sz w:val="16"/>
                <w:szCs w:val="16"/>
              </w:rPr>
              <w:t>usterki  systemu</w:t>
            </w:r>
            <w:proofErr w:type="gramEnd"/>
            <w:r w:rsidR="003F70AF" w:rsidRPr="00956064">
              <w:rPr>
                <w:sz w:val="16"/>
                <w:szCs w:val="16"/>
              </w:rPr>
              <w:t xml:space="preserve"> EFB i </w:t>
            </w:r>
            <w:r w:rsidR="001C2C6F" w:rsidRPr="00956064">
              <w:rPr>
                <w:sz w:val="16"/>
                <w:szCs w:val="16"/>
              </w:rPr>
              <w:t xml:space="preserve">procedury działań alternatywnych </w:t>
            </w:r>
            <w:r w:rsidR="002B620F" w:rsidRPr="00956064">
              <w:rPr>
                <w:sz w:val="16"/>
                <w:szCs w:val="16"/>
              </w:rPr>
              <w:t>w</w:t>
            </w:r>
            <w:r w:rsidR="00A26E9E" w:rsidRPr="00956064">
              <w:rPr>
                <w:sz w:val="16"/>
                <w:szCs w:val="16"/>
              </w:rPr>
              <w:t xml:space="preserve"> poszczególnych fazach operacji</w:t>
            </w:r>
            <w:r w:rsidRPr="00956064">
              <w:rPr>
                <w:sz w:val="16"/>
                <w:szCs w:val="16"/>
              </w:rPr>
              <w:t>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A26E9E" w:rsidRPr="0015451B" w:rsidTr="00035228">
        <w:trPr>
          <w:trHeight w:val="486"/>
        </w:trPr>
        <w:tc>
          <w:tcPr>
            <w:tcW w:w="5165" w:type="dxa"/>
            <w:tcBorders>
              <w:right w:val="single" w:sz="12" w:space="0" w:color="auto"/>
            </w:tcBorders>
          </w:tcPr>
          <w:p w:rsidR="00A26E9E" w:rsidRPr="00956064" w:rsidRDefault="001D172B" w:rsidP="001D172B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 ustanowiono procedury obsługi technicznej </w:t>
            </w:r>
            <w:r w:rsidR="00A26E9E" w:rsidRPr="00956064">
              <w:rPr>
                <w:sz w:val="16"/>
                <w:szCs w:val="16"/>
              </w:rPr>
              <w:t>EFB</w:t>
            </w:r>
            <w:r>
              <w:rPr>
                <w:sz w:val="16"/>
                <w:szCs w:val="16"/>
              </w:rPr>
              <w:t>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26E9E" w:rsidRPr="0015451B" w:rsidRDefault="00A26E9E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5451B" w:rsidRPr="0015451B" w:rsidTr="00035228">
        <w:trPr>
          <w:trHeight w:val="589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956064" w:rsidRDefault="001D172B" w:rsidP="001D172B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Czy ustanowiono procedury bezpieczeństwa (</w:t>
            </w:r>
            <w:proofErr w:type="spellStart"/>
            <w:r>
              <w:rPr>
                <w:sz w:val="16"/>
                <w:szCs w:val="16"/>
              </w:rPr>
              <w:t>security</w:t>
            </w:r>
            <w:proofErr w:type="spellEnd"/>
            <w:r>
              <w:rPr>
                <w:sz w:val="16"/>
                <w:szCs w:val="16"/>
              </w:rPr>
              <w:t>) EFB?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5451B" w:rsidRPr="0015451B" w:rsidTr="00035228">
        <w:trPr>
          <w:trHeight w:val="435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956064" w:rsidRDefault="001D172B" w:rsidP="001D172B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956064">
              <w:rPr>
                <w:sz w:val="16"/>
                <w:szCs w:val="16"/>
              </w:rPr>
              <w:t xml:space="preserve">Czy opisano i zatwierdzono program szkolenia podstawowego </w:t>
            </w:r>
            <w:r>
              <w:rPr>
                <w:sz w:val="16"/>
                <w:szCs w:val="16"/>
              </w:rPr>
              <w:t xml:space="preserve">i okresowego </w:t>
            </w:r>
            <w:r w:rsidRPr="00956064">
              <w:rPr>
                <w:sz w:val="16"/>
                <w:szCs w:val="16"/>
              </w:rPr>
              <w:t>EFB?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5451B" w:rsidRPr="0015451B" w:rsidTr="00035228">
        <w:trPr>
          <w:trHeight w:val="697"/>
        </w:trPr>
        <w:tc>
          <w:tcPr>
            <w:tcW w:w="5165" w:type="dxa"/>
            <w:tcBorders>
              <w:right w:val="single" w:sz="12" w:space="0" w:color="auto"/>
            </w:tcBorders>
          </w:tcPr>
          <w:p w:rsidR="0015451B" w:rsidRPr="002D351E" w:rsidRDefault="00A26E9E" w:rsidP="002D351E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2D351E">
              <w:rPr>
                <w:sz w:val="16"/>
                <w:szCs w:val="16"/>
              </w:rPr>
              <w:t xml:space="preserve">Czy </w:t>
            </w:r>
            <w:r w:rsidR="002D351E" w:rsidRPr="002D351E">
              <w:rPr>
                <w:sz w:val="16"/>
                <w:szCs w:val="16"/>
              </w:rPr>
              <w:t xml:space="preserve">platforma </w:t>
            </w:r>
            <w:r w:rsidR="002D351E">
              <w:rPr>
                <w:sz w:val="16"/>
                <w:szCs w:val="16"/>
              </w:rPr>
              <w:t xml:space="preserve">EFB </w:t>
            </w:r>
            <w:r w:rsidR="002D351E" w:rsidRPr="002D351E">
              <w:rPr>
                <w:sz w:val="16"/>
                <w:szCs w:val="16"/>
              </w:rPr>
              <w:t>jest odpowiednia do planowane</w:t>
            </w:r>
            <w:r w:rsidR="002D351E">
              <w:rPr>
                <w:sz w:val="16"/>
                <w:szCs w:val="16"/>
              </w:rPr>
              <w:t>go zastosowania aplikacji EFB (demonstracja odnosi</w:t>
            </w:r>
            <w:r w:rsidR="002D351E" w:rsidRPr="002D351E">
              <w:rPr>
                <w:sz w:val="16"/>
                <w:szCs w:val="16"/>
              </w:rPr>
              <w:t xml:space="preserve"> się do konkretnej apli</w:t>
            </w:r>
            <w:r w:rsidR="002D351E">
              <w:rPr>
                <w:sz w:val="16"/>
                <w:szCs w:val="16"/>
              </w:rPr>
              <w:t xml:space="preserve">kacji EFB i </w:t>
            </w:r>
            <w:proofErr w:type="gramStart"/>
            <w:r w:rsidR="002D351E">
              <w:rPr>
                <w:sz w:val="16"/>
                <w:szCs w:val="16"/>
              </w:rPr>
              <w:t xml:space="preserve">platformy </w:t>
            </w:r>
            <w:r w:rsidR="002D351E" w:rsidRPr="002D351E">
              <w:rPr>
                <w:sz w:val="16"/>
                <w:szCs w:val="16"/>
              </w:rPr>
              <w:t xml:space="preserve"> EFB</w:t>
            </w:r>
            <w:proofErr w:type="gramEnd"/>
            <w:r w:rsidR="001D172B">
              <w:rPr>
                <w:sz w:val="16"/>
                <w:szCs w:val="16"/>
              </w:rPr>
              <w:t>)?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5451B" w:rsidRPr="0015451B" w:rsidRDefault="0015451B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F420EC" w:rsidRPr="0015451B" w:rsidTr="00035228">
        <w:trPr>
          <w:trHeight w:val="693"/>
        </w:trPr>
        <w:tc>
          <w:tcPr>
            <w:tcW w:w="5165" w:type="dxa"/>
            <w:tcBorders>
              <w:right w:val="single" w:sz="12" w:space="0" w:color="auto"/>
            </w:tcBorders>
          </w:tcPr>
          <w:p w:rsidR="00F420EC" w:rsidRPr="0015451B" w:rsidRDefault="00F420EC" w:rsidP="002D351E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956064">
              <w:rPr>
                <w:sz w:val="16"/>
                <w:szCs w:val="16"/>
              </w:rPr>
              <w:t>Czy</w:t>
            </w:r>
            <w:r w:rsidR="005D24EE" w:rsidRPr="00956064">
              <w:rPr>
                <w:sz w:val="16"/>
                <w:szCs w:val="16"/>
              </w:rPr>
              <w:t xml:space="preserve"> </w:t>
            </w:r>
            <w:r w:rsidR="002D351E" w:rsidRPr="002D351E">
              <w:rPr>
                <w:sz w:val="16"/>
                <w:szCs w:val="16"/>
              </w:rPr>
              <w:t>interfejsy człowiek-maszyna urządzenia EFB i aplikacji EFB oceniono pod kątem zasady uwzględniania czynnika ludzkiego</w:t>
            </w:r>
            <w:r w:rsidR="002D351E">
              <w:rPr>
                <w:sz w:val="16"/>
                <w:szCs w:val="16"/>
              </w:rPr>
              <w:t>?</w:t>
            </w:r>
            <w:r w:rsidR="00F1407A" w:rsidRPr="00956064">
              <w:rPr>
                <w:sz w:val="16"/>
                <w:szCs w:val="16"/>
              </w:rPr>
              <w:t xml:space="preserve"> 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20EC" w:rsidRPr="0015451B" w:rsidRDefault="00F420EC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F420EC" w:rsidRPr="0015451B" w:rsidTr="001014BF">
        <w:trPr>
          <w:trHeight w:val="562"/>
        </w:trPr>
        <w:tc>
          <w:tcPr>
            <w:tcW w:w="5165" w:type="dxa"/>
            <w:tcBorders>
              <w:right w:val="single" w:sz="12" w:space="0" w:color="auto"/>
            </w:tcBorders>
          </w:tcPr>
          <w:p w:rsidR="00F420EC" w:rsidRPr="0015451B" w:rsidRDefault="00F420EC" w:rsidP="002D351E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Czy </w:t>
            </w:r>
            <w:r w:rsidR="00151476">
              <w:rPr>
                <w:sz w:val="16"/>
                <w:szCs w:val="16"/>
              </w:rPr>
              <w:t>została przeprowadzona analiza ryzy</w:t>
            </w:r>
            <w:r w:rsidR="004A4FB7">
              <w:rPr>
                <w:sz w:val="16"/>
                <w:szCs w:val="16"/>
              </w:rPr>
              <w:t>ka operacyjnego zgodnie z</w:t>
            </w:r>
            <w:r w:rsidR="002D351E">
              <w:rPr>
                <w:sz w:val="16"/>
                <w:szCs w:val="16"/>
              </w:rPr>
              <w:t>e</w:t>
            </w:r>
            <w:r w:rsidR="004A4FB7">
              <w:rPr>
                <w:sz w:val="16"/>
                <w:szCs w:val="16"/>
              </w:rPr>
              <w:t xml:space="preserve"> </w:t>
            </w:r>
            <w:r w:rsidR="002D351E">
              <w:rPr>
                <w:sz w:val="16"/>
                <w:szCs w:val="16"/>
              </w:rPr>
              <w:t>SPA.EFB.100(b)(1)</w:t>
            </w:r>
            <w:r w:rsidR="0073407B">
              <w:rPr>
                <w:sz w:val="16"/>
                <w:szCs w:val="16"/>
              </w:rPr>
              <w:t xml:space="preserve">? 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F420EC" w:rsidRPr="0015451B" w:rsidRDefault="00F420EC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  <w:tr w:rsidR="001014BF" w:rsidRPr="0015451B" w:rsidTr="00035228">
        <w:trPr>
          <w:trHeight w:val="562"/>
        </w:trPr>
        <w:tc>
          <w:tcPr>
            <w:tcW w:w="5165" w:type="dxa"/>
            <w:tcBorders>
              <w:right w:val="single" w:sz="12" w:space="0" w:color="auto"/>
            </w:tcBorders>
          </w:tcPr>
          <w:p w:rsidR="001014BF" w:rsidRDefault="00CB5895" w:rsidP="002D351E">
            <w:pPr>
              <w:pStyle w:val="Nagwek"/>
              <w:numPr>
                <w:ilvl w:val="1"/>
                <w:numId w:val="8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CB5895">
              <w:rPr>
                <w:sz w:val="16"/>
                <w:szCs w:val="16"/>
              </w:rPr>
              <w:t>Czy operator wykonał testy dokładności wyliczeń osiągów statku powietrznego lub obliczenia masy i wyważenia przez aplikację w porównaniu z danymi uzyskanymi z AFM lub innych źródeł danych referencyjnych, w reprezentatywnym przekroju warunków (np. w zastosowaniach dotyczących osiągów startu i lądowania).</w:t>
            </w:r>
            <w:r>
              <w:rPr>
                <w:sz w:val="16"/>
                <w:szCs w:val="16"/>
              </w:rPr>
              <w:t xml:space="preserve"> Zgodnie z </w:t>
            </w:r>
            <w:r w:rsidRPr="00CB5895">
              <w:rPr>
                <w:sz w:val="16"/>
                <w:szCs w:val="16"/>
              </w:rPr>
              <w:t>AMC5 SPA.EFB.100(b)(3)</w:t>
            </w:r>
            <w:r>
              <w:rPr>
                <w:sz w:val="16"/>
                <w:szCs w:val="16"/>
              </w:rPr>
              <w:t>?</w:t>
            </w:r>
          </w:p>
        </w:tc>
        <w:tc>
          <w:tcPr>
            <w:tcW w:w="557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4BF" w:rsidRPr="0015451B" w:rsidRDefault="001014BF" w:rsidP="0015451B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B919D2" w:rsidRDefault="00B919D2" w:rsidP="00022608">
      <w:pPr>
        <w:pStyle w:val="Nagwek"/>
        <w:tabs>
          <w:tab w:val="clear" w:pos="4536"/>
          <w:tab w:val="clear" w:pos="9072"/>
        </w:tabs>
        <w:rPr>
          <w:b/>
          <w:szCs w:val="16"/>
        </w:rPr>
      </w:pPr>
    </w:p>
    <w:p w:rsidR="00AC0EF9" w:rsidRDefault="00AC0EF9">
      <w:pPr>
        <w:rPr>
          <w:b/>
          <w:szCs w:val="16"/>
        </w:rPr>
      </w:pPr>
      <w:r>
        <w:rPr>
          <w:b/>
          <w:szCs w:val="16"/>
        </w:rPr>
        <w:br w:type="page"/>
      </w:r>
    </w:p>
    <w:p w:rsidR="00B919D2" w:rsidRPr="00874594" w:rsidRDefault="00B919D2" w:rsidP="00022608">
      <w:pPr>
        <w:pStyle w:val="Nagwek"/>
        <w:tabs>
          <w:tab w:val="clear" w:pos="4536"/>
          <w:tab w:val="clear" w:pos="9072"/>
        </w:tabs>
        <w:ind w:left="360"/>
        <w:rPr>
          <w:b/>
          <w:szCs w:val="16"/>
        </w:rPr>
      </w:pPr>
      <w:r>
        <w:rPr>
          <w:b/>
          <w:szCs w:val="16"/>
        </w:rPr>
        <w:lastRenderedPageBreak/>
        <w:t>5.</w:t>
      </w:r>
      <w:r w:rsidRPr="0082670F">
        <w:rPr>
          <w:b/>
          <w:szCs w:val="16"/>
        </w:rPr>
        <w:t>PAKIET WNIOSKU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93"/>
      </w:tblGrid>
      <w:tr w:rsidR="00E75761" w:rsidRPr="0015451B" w:rsidTr="00E75761">
        <w:tc>
          <w:tcPr>
            <w:tcW w:w="10627" w:type="dxa"/>
            <w:gridSpan w:val="2"/>
            <w:tcBorders>
              <w:right w:val="single" w:sz="6" w:space="0" w:color="auto"/>
            </w:tcBorders>
            <w:shd w:val="clear" w:color="auto" w:fill="D9D9D9"/>
          </w:tcPr>
          <w:p w:rsidR="00E75761" w:rsidRPr="0015451B" w:rsidRDefault="00E75761" w:rsidP="00E75761">
            <w:pPr>
              <w:pStyle w:val="Nagwek"/>
              <w:tabs>
                <w:tab w:val="clear" w:pos="4536"/>
                <w:tab w:val="clear" w:pos="9072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Dokumentacja dostarczona wraz z </w:t>
            </w:r>
            <w:r w:rsidRPr="0015451B">
              <w:rPr>
                <w:b/>
                <w:sz w:val="16"/>
                <w:szCs w:val="16"/>
              </w:rPr>
              <w:t>Wniosk</w:t>
            </w:r>
            <w:r>
              <w:rPr>
                <w:b/>
                <w:sz w:val="16"/>
                <w:szCs w:val="16"/>
              </w:rPr>
              <w:t>iem</w: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Pr="001E7623" w:rsidRDefault="00E75761" w:rsidP="001E7623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1E7623">
              <w:rPr>
                <w:sz w:val="16"/>
                <w:szCs w:val="16"/>
              </w:rPr>
              <w:t xml:space="preserve">Analiza ryzyka </w:t>
            </w:r>
            <w:proofErr w:type="gramStart"/>
            <w:r w:rsidRPr="001E7623">
              <w:rPr>
                <w:sz w:val="16"/>
                <w:szCs w:val="16"/>
              </w:rPr>
              <w:t>operacyjnego  wdrożenia</w:t>
            </w:r>
            <w:proofErr w:type="gramEnd"/>
            <w:r w:rsidRPr="001E762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 ekspl</w:t>
            </w:r>
            <w:r w:rsidRPr="001E7623">
              <w:rPr>
                <w:sz w:val="16"/>
                <w:szCs w:val="16"/>
              </w:rPr>
              <w:t>oatacji  urządzenia EFB oraz  powiązanych aplikacji</w:t>
            </w:r>
            <w:r>
              <w:rPr>
                <w:sz w:val="16"/>
                <w:szCs w:val="16"/>
              </w:rPr>
              <w:t xml:space="preserve">     </w:t>
            </w:r>
            <w:r w:rsidRPr="001E7623">
              <w:rPr>
                <w:sz w:val="16"/>
                <w:szCs w:val="16"/>
              </w:rPr>
              <w:t xml:space="preserve"> typu B.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7720CC7">
                <v:shape id="_x0000_i1168" type="#_x0000_t75" style="width:15pt;height:14pt" o:ole="">
                  <v:imagedata r:id="rId88" o:title=""/>
                </v:shape>
                <w:control r:id="rId93" w:name="CheckBox110" w:shapeid="_x0000_i1168"/>
              </w:object>
            </w:r>
          </w:p>
        </w:tc>
      </w:tr>
      <w:tr w:rsidR="00E75761" w:rsidRPr="0015451B" w:rsidTr="00E75761">
        <w:trPr>
          <w:trHeight w:val="338"/>
        </w:trPr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Potwierdzenie   </w:t>
            </w:r>
            <w:proofErr w:type="gramStart"/>
            <w:r>
              <w:rPr>
                <w:sz w:val="16"/>
                <w:szCs w:val="16"/>
              </w:rPr>
              <w:t>kwalifikacji  Administratora</w:t>
            </w:r>
            <w:proofErr w:type="gramEnd"/>
            <w:r>
              <w:rPr>
                <w:sz w:val="16"/>
                <w:szCs w:val="16"/>
              </w:rPr>
              <w:t xml:space="preserve"> EFB. </w:t>
            </w:r>
          </w:p>
          <w:p w:rsidR="00E75761" w:rsidRDefault="00E75761" w:rsidP="009646A0">
            <w:pPr>
              <w:pStyle w:val="Nagwek"/>
              <w:tabs>
                <w:tab w:val="clear" w:pos="4536"/>
                <w:tab w:val="clear" w:pos="9072"/>
              </w:tabs>
              <w:ind w:left="7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szkolenia personelu wsparcia operacyjnego.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4BA7B2DF">
                <v:shape id="_x0000_i1170" type="#_x0000_t75" style="width:15pt;height:14pt" o:ole="">
                  <v:imagedata r:id="rId88" o:title=""/>
                </v:shape>
                <w:control r:id="rId94" w:name="CheckBox1101" w:shapeid="_x0000_i1170"/>
              </w:objec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Pr="00D535FB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Kopie dokumentów zatwierdzeń </w:t>
            </w:r>
            <w:proofErr w:type="gramStart"/>
            <w:r>
              <w:rPr>
                <w:sz w:val="16"/>
                <w:szCs w:val="16"/>
              </w:rPr>
              <w:t>certyfikacyjnych  EFB</w:t>
            </w:r>
            <w:proofErr w:type="gramEnd"/>
            <w:r>
              <w:rPr>
                <w:sz w:val="16"/>
                <w:szCs w:val="16"/>
              </w:rPr>
              <w:t xml:space="preserve"> zawarte w AFM (Suplement AFM ) oraz wytycznych dostawców (TC/STC)  systemu EFB i elementów stacjonarnych  systemu.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5DBB60C3">
                <v:shape id="_x0000_i1172" type="#_x0000_t75" style="width:15pt;height:14pt" o:ole="">
                  <v:imagedata r:id="rId88" o:title=""/>
                </v:shape>
                <w:control r:id="rId95" w:name="CheckBox122" w:shapeid="_x0000_i1172"/>
              </w:objec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Pr="0015451B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Raport testu interferencji elektromagnetycznej (EMI)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45D4D1FD">
                <v:shape id="_x0000_i1174" type="#_x0000_t75" style="width:15pt;height:14pt" o:ole="">
                  <v:imagedata r:id="rId88" o:title=""/>
                </v:shape>
                <w:control r:id="rId96" w:name="CheckBox132" w:shapeid="_x0000_i1174"/>
              </w:object>
            </w:r>
          </w:p>
        </w:tc>
      </w:tr>
      <w:tr w:rsidR="00E75761" w:rsidRPr="0015451B" w:rsidTr="00E75761">
        <w:trPr>
          <w:trHeight w:val="296"/>
        </w:trPr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Raport testu dekompresji dla statków powietrznych z kabiną ciśnieniową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647923DF">
                <v:shape id="_x0000_i1176" type="#_x0000_t75" style="width:15pt;height:14pt" o:ole="">
                  <v:imagedata r:id="rId88" o:title=""/>
                </v:shape>
                <w:control r:id="rId97" w:name="CheckBox1102" w:shapeid="_x0000_i1176"/>
              </w:object>
            </w:r>
          </w:p>
        </w:tc>
      </w:tr>
      <w:tr w:rsidR="00E75761" w:rsidRPr="0015451B" w:rsidTr="00E75761">
        <w:trPr>
          <w:trHeight w:val="257"/>
        </w:trPr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Raport oceny baterii litowych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4B99C2BE">
                <v:shape id="_x0000_i1178" type="#_x0000_t75" style="width:15pt;height:14pt" o:ole="">
                  <v:imagedata r:id="rId88" o:title=""/>
                </v:shape>
                <w:control r:id="rId98" w:name="CheckBox1103" w:shapeid="_x0000_i1178"/>
              </w:object>
            </w:r>
          </w:p>
        </w:tc>
      </w:tr>
      <w:tr w:rsidR="00E75761" w:rsidRPr="0015451B" w:rsidTr="00E75761">
        <w:trPr>
          <w:trHeight w:val="257"/>
        </w:trPr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Raport testu </w:t>
            </w:r>
            <w:r w:rsidRPr="00CB5895">
              <w:rPr>
                <w:sz w:val="16"/>
                <w:szCs w:val="16"/>
              </w:rPr>
              <w:t>dokładności wyliczeń osiągów statku powietrznego lub obliczenia masy i wyważenia przez aplikację w</w:t>
            </w:r>
            <w:r w:rsidR="00B827F1">
              <w:rPr>
                <w:sz w:val="16"/>
                <w:szCs w:val="16"/>
              </w:rPr>
              <w:t> </w:t>
            </w:r>
            <w:r w:rsidRPr="00CB5895">
              <w:rPr>
                <w:sz w:val="16"/>
                <w:szCs w:val="16"/>
              </w:rPr>
              <w:t>porównaniu z danymi uzyskanymi z AFM lub innych źródeł danych referencyjnych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>
                <v:shape id="_x0000_i1180" type="#_x0000_t75" style="width:15pt;height:14pt" o:ole="">
                  <v:imagedata r:id="rId88" o:title=""/>
                </v:shape>
                <w:control r:id="rId99" w:name="CheckBox11061" w:shapeid="_x0000_i1180"/>
              </w:objec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Pr="0082670F" w:rsidRDefault="00E75761" w:rsidP="009646A0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 i sylabus szkolenia EFB załóg lotniczych: wstępne i okresowe 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0A5C92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38531757">
                <v:shape id="_x0000_i1182" type="#_x0000_t75" style="width:15pt;height:14pt" o:ole="">
                  <v:imagedata r:id="rId88" o:title=""/>
                </v:shape>
                <w:control r:id="rId100" w:name="CheckBox161" w:shapeid="_x0000_i1182"/>
              </w:objec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Instrukcja Operacyjna i listy kontrolne zawierające procedury </w:t>
            </w:r>
            <w:proofErr w:type="gramStart"/>
            <w:r>
              <w:rPr>
                <w:sz w:val="16"/>
                <w:szCs w:val="16"/>
              </w:rPr>
              <w:t>i  praktyki</w:t>
            </w:r>
            <w:proofErr w:type="gramEnd"/>
            <w:r>
              <w:rPr>
                <w:sz w:val="16"/>
                <w:szCs w:val="16"/>
              </w:rPr>
              <w:t xml:space="preserve"> EFB (OM-A, OM-B, OM-D, AFM, QRH, MEL, EFB Manual, etc.)(*)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82670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2395214">
                <v:shape id="_x0000_i1184" type="#_x0000_t75" style="width:15pt;height:14pt" o:ole="">
                  <v:imagedata r:id="rId88" o:title=""/>
                </v:shape>
                <w:control r:id="rId101" w:name="CheckBox1611" w:shapeid="_x0000_i1184"/>
              </w:object>
            </w:r>
          </w:p>
        </w:tc>
      </w:tr>
      <w:tr w:rsidR="00E75761" w:rsidRPr="0015451B" w:rsidTr="00E75761">
        <w:tc>
          <w:tcPr>
            <w:tcW w:w="9634" w:type="dxa"/>
            <w:tcBorders>
              <w:right w:val="single" w:sz="6" w:space="0" w:color="auto"/>
            </w:tcBorders>
          </w:tcPr>
          <w:p w:rsidR="00E75761" w:rsidRDefault="00E75761" w:rsidP="009E3972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Deklaracja Operatora przeprowadzenia Testu Ewaluacyjnego EFB z udziałem przedstawiciela ULC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761" w:rsidRPr="0015451B" w:rsidRDefault="00E75761" w:rsidP="0082670F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16"/>
                <w:szCs w:val="16"/>
              </w:rPr>
            </w:pPr>
            <w:r w:rsidRPr="0015451B">
              <w:rPr>
                <w:sz w:val="16"/>
                <w:szCs w:val="16"/>
              </w:rPr>
              <w:object w:dxaOrig="1440" w:dyaOrig="1440" w14:anchorId="012AE9D8">
                <v:shape id="_x0000_i1186" type="#_x0000_t75" style="width:15pt;height:14pt" o:ole="">
                  <v:imagedata r:id="rId88" o:title=""/>
                </v:shape>
                <w:control r:id="rId102" w:name="CheckBox16111" w:shapeid="_x0000_i1186"/>
              </w:object>
            </w:r>
          </w:p>
        </w:tc>
      </w:tr>
    </w:tbl>
    <w:p w:rsidR="00300C5D" w:rsidRDefault="00300C5D" w:rsidP="000A5C92">
      <w:pPr>
        <w:pStyle w:val="Nagwek"/>
        <w:tabs>
          <w:tab w:val="clear" w:pos="4536"/>
          <w:tab w:val="clear" w:pos="9072"/>
        </w:tabs>
        <w:rPr>
          <w:b/>
          <w:sz w:val="16"/>
          <w:szCs w:val="16"/>
        </w:rPr>
      </w:pPr>
    </w:p>
    <w:p w:rsidR="00AC0EF9" w:rsidRPr="000A5C92" w:rsidRDefault="00AC0EF9" w:rsidP="000A5C92">
      <w:pPr>
        <w:pStyle w:val="Nagwek"/>
        <w:tabs>
          <w:tab w:val="clear" w:pos="4536"/>
          <w:tab w:val="clear" w:pos="9072"/>
        </w:tabs>
        <w:rPr>
          <w:b/>
          <w:sz w:val="16"/>
          <w:szCs w:val="16"/>
        </w:rPr>
      </w:pPr>
    </w:p>
    <w:p w:rsidR="00D66C74" w:rsidRPr="00D66C74" w:rsidRDefault="0082670F" w:rsidP="009E3972">
      <w:pPr>
        <w:pStyle w:val="Nagwek"/>
        <w:numPr>
          <w:ilvl w:val="0"/>
          <w:numId w:val="3"/>
        </w:numPr>
        <w:tabs>
          <w:tab w:val="clear" w:pos="4536"/>
          <w:tab w:val="clear" w:pos="9072"/>
        </w:tabs>
        <w:rPr>
          <w:b/>
        </w:rPr>
      </w:pPr>
      <w:r w:rsidRPr="00D66C74">
        <w:rPr>
          <w:b/>
        </w:rPr>
        <w:t>OŚWIADCZENIE</w:t>
      </w:r>
      <w:r>
        <w:rPr>
          <w:b/>
        </w:rPr>
        <w:t xml:space="preserve"> WNIOSKODAWCY</w:t>
      </w:r>
    </w:p>
    <w:tbl>
      <w:tblPr>
        <w:tblW w:w="1077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3559"/>
        <w:gridCol w:w="3514"/>
      </w:tblGrid>
      <w:tr w:rsidR="00BA1074" w:rsidTr="0016139F">
        <w:tc>
          <w:tcPr>
            <w:tcW w:w="10774" w:type="dxa"/>
            <w:gridSpan w:val="3"/>
            <w:tcBorders>
              <w:bottom w:val="single" w:sz="2" w:space="0" w:color="auto"/>
            </w:tcBorders>
          </w:tcPr>
          <w:p w:rsidR="00BA1074" w:rsidRPr="00BA1074" w:rsidRDefault="00BA1074" w:rsidP="00E75761">
            <w:pPr>
              <w:pStyle w:val="Nagwek"/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</w:pBdr>
              <w:tabs>
                <w:tab w:val="clear" w:pos="4536"/>
                <w:tab w:val="clear" w:pos="9072"/>
              </w:tabs>
              <w:jc w:val="both"/>
            </w:pPr>
            <w:r w:rsidRPr="00BA1074">
              <w:t xml:space="preserve">Ja niżej podpisany oświadczam, że </w:t>
            </w:r>
            <w:r w:rsidR="0082670F">
              <w:t>powyższe informacje są poprawne i prawdziwe</w:t>
            </w:r>
            <w:r w:rsidR="009E44CA">
              <w:t xml:space="preserve">, oraz </w:t>
            </w:r>
            <w:r w:rsidR="003A0DE8">
              <w:t>że systemy</w:t>
            </w:r>
            <w:r w:rsidR="0082670F">
              <w:t xml:space="preserve"> </w:t>
            </w:r>
            <w:r w:rsidR="003A0DE8">
              <w:t xml:space="preserve">instalacji, </w:t>
            </w:r>
            <w:r w:rsidR="0082670F">
              <w:t xml:space="preserve">ich ciągła zdatność do lotu, minimalne wyposażenie, procedury operacyjne i program szkolenia załóg </w:t>
            </w:r>
            <w:r w:rsidR="009E44CA">
              <w:t xml:space="preserve">jest zgodny z </w:t>
            </w:r>
            <w:proofErr w:type="gramStart"/>
            <w:r w:rsidR="009E44CA">
              <w:t xml:space="preserve">wymogami </w:t>
            </w:r>
            <w:r w:rsidR="00F615C1">
              <w:t xml:space="preserve"> </w:t>
            </w:r>
            <w:r w:rsidR="00726A4B">
              <w:t>Rozporządzenia</w:t>
            </w:r>
            <w:proofErr w:type="gramEnd"/>
            <w:r w:rsidR="00726A4B">
              <w:t xml:space="preserve"> Komisji (UE)  965/2012 i  </w:t>
            </w:r>
            <w:r w:rsidR="004B2977">
              <w:t xml:space="preserve">EASA </w:t>
            </w:r>
            <w:r w:rsidR="00F615C1">
              <w:t>AMC 20-25</w:t>
            </w:r>
            <w:r w:rsidR="003A0DE8">
              <w:t xml:space="preserve"> </w:t>
            </w:r>
            <w:r w:rsidR="004B2977">
              <w:t xml:space="preserve"> </w:t>
            </w:r>
            <w:r w:rsidR="003A0DE8">
              <w:t>dla systemu EFB</w:t>
            </w:r>
            <w:r w:rsidR="00E513EF">
              <w:t>.</w:t>
            </w:r>
          </w:p>
        </w:tc>
      </w:tr>
      <w:tr w:rsidR="0082670F" w:rsidRPr="0082670F" w:rsidTr="0016139F">
        <w:trPr>
          <w:trHeight w:val="53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Default="003A0DE8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Administrator EFB</w:t>
            </w:r>
            <w:r w:rsidR="0082670F">
              <w:rPr>
                <w:b/>
                <w:bCs/>
                <w:sz w:val="16"/>
              </w:rPr>
              <w:t>:</w:t>
            </w:r>
          </w:p>
          <w:p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  <w:tr w:rsidR="0082670F" w:rsidRPr="0082670F" w:rsidTr="0016139F">
        <w:trPr>
          <w:trHeight w:val="530"/>
        </w:trPr>
        <w:tc>
          <w:tcPr>
            <w:tcW w:w="3701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Nominowany </w:t>
            </w:r>
            <w:r w:rsidR="009C5C8E">
              <w:rPr>
                <w:b/>
                <w:bCs/>
                <w:sz w:val="16"/>
              </w:rPr>
              <w:t xml:space="preserve">Kierownik </w:t>
            </w:r>
            <w:r>
              <w:rPr>
                <w:b/>
                <w:bCs/>
                <w:sz w:val="16"/>
              </w:rPr>
              <w:t>Operacji Lotniczych:</w:t>
            </w:r>
          </w:p>
          <w:p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  <w:bottom w:val="single" w:sz="2" w:space="0" w:color="auto"/>
            </w:tcBorders>
          </w:tcPr>
          <w:p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  <w:tr w:rsidR="0082670F" w:rsidRPr="0082670F" w:rsidTr="0016139F">
        <w:trPr>
          <w:trHeight w:val="530"/>
        </w:trPr>
        <w:tc>
          <w:tcPr>
            <w:tcW w:w="3701" w:type="dxa"/>
            <w:tcBorders>
              <w:top w:val="single" w:sz="2" w:space="0" w:color="auto"/>
            </w:tcBorders>
          </w:tcPr>
          <w:p w:rsidR="0082670F" w:rsidRDefault="00A12E7C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Nominowany </w:t>
            </w:r>
            <w:r w:rsidR="009C5C8E">
              <w:rPr>
                <w:b/>
                <w:bCs/>
                <w:sz w:val="16"/>
              </w:rPr>
              <w:t xml:space="preserve">Kierownik </w:t>
            </w:r>
            <w:r>
              <w:rPr>
                <w:b/>
                <w:bCs/>
                <w:sz w:val="16"/>
              </w:rPr>
              <w:t>S</w:t>
            </w:r>
            <w:r w:rsidR="0082670F">
              <w:rPr>
                <w:b/>
                <w:bCs/>
                <w:sz w:val="16"/>
              </w:rPr>
              <w:t>zkolenia</w:t>
            </w:r>
            <w:r w:rsidR="009C5C8E">
              <w:rPr>
                <w:b/>
                <w:bCs/>
                <w:sz w:val="16"/>
              </w:rPr>
              <w:t xml:space="preserve"> Załóg</w:t>
            </w:r>
            <w:r w:rsidR="0082670F">
              <w:rPr>
                <w:b/>
                <w:bCs/>
                <w:sz w:val="16"/>
              </w:rPr>
              <w:t>:</w:t>
            </w:r>
          </w:p>
          <w:p w:rsid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</w:p>
        </w:tc>
        <w:tc>
          <w:tcPr>
            <w:tcW w:w="3559" w:type="dxa"/>
            <w:tcBorders>
              <w:top w:val="single" w:sz="2" w:space="0" w:color="auto"/>
            </w:tcBorders>
          </w:tcPr>
          <w:p w:rsidR="0082670F" w:rsidRPr="0082670F" w:rsidRDefault="0082670F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Podpis</w:t>
            </w:r>
          </w:p>
        </w:tc>
        <w:tc>
          <w:tcPr>
            <w:tcW w:w="3514" w:type="dxa"/>
            <w:tcBorders>
              <w:top w:val="single" w:sz="2" w:space="0" w:color="auto"/>
            </w:tcBorders>
          </w:tcPr>
          <w:p w:rsidR="0082670F" w:rsidRPr="0082670F" w:rsidRDefault="0082670F" w:rsidP="00E61184">
            <w:pPr>
              <w:pStyle w:val="Nagwek"/>
              <w:tabs>
                <w:tab w:val="clear" w:pos="4536"/>
                <w:tab w:val="clear" w:pos="9072"/>
              </w:tabs>
              <w:rPr>
                <w:b/>
                <w:bCs/>
                <w:sz w:val="16"/>
              </w:rPr>
            </w:pPr>
            <w:r w:rsidRPr="0082670F">
              <w:rPr>
                <w:b/>
                <w:bCs/>
                <w:sz w:val="16"/>
              </w:rPr>
              <w:t>Data:</w:t>
            </w:r>
          </w:p>
        </w:tc>
      </w:tr>
    </w:tbl>
    <w:p w:rsidR="005659F4" w:rsidRDefault="005659F4" w:rsidP="003A0DE8">
      <w:pPr>
        <w:pStyle w:val="Nagwek"/>
        <w:tabs>
          <w:tab w:val="clear" w:pos="4536"/>
          <w:tab w:val="clear" w:pos="9072"/>
        </w:tabs>
      </w:pPr>
    </w:p>
    <w:sectPr w:rsidR="005659F4" w:rsidSect="005C55F5">
      <w:headerReference w:type="default" r:id="rId103"/>
      <w:footerReference w:type="default" r:id="rId104"/>
      <w:type w:val="continuous"/>
      <w:pgSz w:w="12240" w:h="15840" w:code="1"/>
      <w:pgMar w:top="340" w:right="902" w:bottom="170" w:left="1134" w:header="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48C" w:rsidRDefault="00B8248C">
      <w:r>
        <w:separator/>
      </w:r>
    </w:p>
  </w:endnote>
  <w:endnote w:type="continuationSeparator" w:id="0">
    <w:p w:rsidR="00B8248C" w:rsidRDefault="00B8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8C" w:rsidRPr="00205439" w:rsidRDefault="00B8248C" w:rsidP="00AA3BEB">
    <w:pPr>
      <w:pStyle w:val="Stopka"/>
      <w:tabs>
        <w:tab w:val="clear" w:pos="4536"/>
        <w:tab w:val="center" w:pos="5245"/>
      </w:tabs>
      <w:jc w:val="center"/>
      <w:rPr>
        <w:sz w:val="18"/>
        <w:szCs w:val="18"/>
      </w:rPr>
    </w:pPr>
    <w:r>
      <w:rPr>
        <w:sz w:val="18"/>
        <w:szCs w:val="18"/>
      </w:rPr>
      <w:t>Druk nr ULC-EFB-01</w:t>
    </w:r>
    <w:r>
      <w:rPr>
        <w:sz w:val="18"/>
        <w:szCs w:val="18"/>
      </w:rPr>
      <w:tab/>
      <w:t xml:space="preserve">wyd.1 rev.4, </w:t>
    </w:r>
    <w:r w:rsidR="003D1E98">
      <w:rPr>
        <w:sz w:val="18"/>
        <w:szCs w:val="18"/>
      </w:rPr>
      <w:t>13</w:t>
    </w:r>
    <w:r>
      <w:rPr>
        <w:sz w:val="18"/>
        <w:szCs w:val="18"/>
      </w:rPr>
      <w:t>.02.2024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PAGE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2</w:t>
    </w:r>
    <w:r w:rsidRPr="00205439">
      <w:rPr>
        <w:rStyle w:val="Numerstrony"/>
        <w:sz w:val="18"/>
        <w:szCs w:val="18"/>
      </w:rPr>
      <w:fldChar w:fldCharType="end"/>
    </w:r>
    <w:r w:rsidRPr="00205439">
      <w:rPr>
        <w:rStyle w:val="Numerstrony"/>
        <w:sz w:val="18"/>
        <w:szCs w:val="18"/>
      </w:rPr>
      <w:t>/</w:t>
    </w:r>
    <w:r w:rsidRPr="00205439">
      <w:rPr>
        <w:rStyle w:val="Numerstrony"/>
        <w:sz w:val="18"/>
        <w:szCs w:val="18"/>
      </w:rPr>
      <w:fldChar w:fldCharType="begin"/>
    </w:r>
    <w:r w:rsidRPr="00205439">
      <w:rPr>
        <w:rStyle w:val="Numerstrony"/>
        <w:sz w:val="18"/>
        <w:szCs w:val="18"/>
      </w:rPr>
      <w:instrText xml:space="preserve"> NUMPAGES </w:instrText>
    </w:r>
    <w:r w:rsidRPr="00205439">
      <w:rPr>
        <w:rStyle w:val="Numerstrony"/>
        <w:sz w:val="18"/>
        <w:szCs w:val="18"/>
      </w:rPr>
      <w:fldChar w:fldCharType="separate"/>
    </w:r>
    <w:r>
      <w:rPr>
        <w:rStyle w:val="Numerstrony"/>
        <w:noProof/>
        <w:sz w:val="18"/>
        <w:szCs w:val="18"/>
      </w:rPr>
      <w:t>4</w:t>
    </w:r>
    <w:r w:rsidRPr="00205439">
      <w:rPr>
        <w:rStyle w:val="Numerstro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48C" w:rsidRDefault="00B8248C">
      <w:r>
        <w:separator/>
      </w:r>
    </w:p>
  </w:footnote>
  <w:footnote w:type="continuationSeparator" w:id="0">
    <w:p w:rsidR="00B8248C" w:rsidRDefault="00B82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48C" w:rsidRDefault="00B8248C">
    <w:pPr>
      <w:pStyle w:val="Nagwek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16F39"/>
    <w:multiLevelType w:val="multilevel"/>
    <w:tmpl w:val="924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B22009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B635D6"/>
    <w:multiLevelType w:val="multilevel"/>
    <w:tmpl w:val="924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BE4E4A"/>
    <w:multiLevelType w:val="multilevel"/>
    <w:tmpl w:val="924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B03138"/>
    <w:multiLevelType w:val="multilevel"/>
    <w:tmpl w:val="924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736205"/>
    <w:multiLevelType w:val="multilevel"/>
    <w:tmpl w:val="924E3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62D6241"/>
    <w:multiLevelType w:val="hybridMultilevel"/>
    <w:tmpl w:val="74681F3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681C"/>
    <w:multiLevelType w:val="hybridMultilevel"/>
    <w:tmpl w:val="85326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86"/>
    <w:rsid w:val="00007103"/>
    <w:rsid w:val="00007CE0"/>
    <w:rsid w:val="00010429"/>
    <w:rsid w:val="00022608"/>
    <w:rsid w:val="0003324F"/>
    <w:rsid w:val="00035228"/>
    <w:rsid w:val="00037DBF"/>
    <w:rsid w:val="00043012"/>
    <w:rsid w:val="00044B52"/>
    <w:rsid w:val="00047286"/>
    <w:rsid w:val="00063E45"/>
    <w:rsid w:val="000707CA"/>
    <w:rsid w:val="00082188"/>
    <w:rsid w:val="000832E6"/>
    <w:rsid w:val="00086644"/>
    <w:rsid w:val="000874E2"/>
    <w:rsid w:val="000A3AFE"/>
    <w:rsid w:val="000A3B2F"/>
    <w:rsid w:val="000A5C92"/>
    <w:rsid w:val="000A69DA"/>
    <w:rsid w:val="000C0370"/>
    <w:rsid w:val="000C7FB6"/>
    <w:rsid w:val="000D071D"/>
    <w:rsid w:val="000E07B1"/>
    <w:rsid w:val="000F71CD"/>
    <w:rsid w:val="001007FF"/>
    <w:rsid w:val="001014BF"/>
    <w:rsid w:val="00103451"/>
    <w:rsid w:val="00103E74"/>
    <w:rsid w:val="001144F3"/>
    <w:rsid w:val="0012387B"/>
    <w:rsid w:val="00127C91"/>
    <w:rsid w:val="00133E96"/>
    <w:rsid w:val="00143306"/>
    <w:rsid w:val="00144BEA"/>
    <w:rsid w:val="00147053"/>
    <w:rsid w:val="00151476"/>
    <w:rsid w:val="0015451B"/>
    <w:rsid w:val="00161386"/>
    <w:rsid w:val="0016139F"/>
    <w:rsid w:val="00171993"/>
    <w:rsid w:val="001844B4"/>
    <w:rsid w:val="00185CB4"/>
    <w:rsid w:val="001A25BA"/>
    <w:rsid w:val="001B155B"/>
    <w:rsid w:val="001B4195"/>
    <w:rsid w:val="001B55C3"/>
    <w:rsid w:val="001B769D"/>
    <w:rsid w:val="001C2C6F"/>
    <w:rsid w:val="001D172B"/>
    <w:rsid w:val="001E432A"/>
    <w:rsid w:val="001E7623"/>
    <w:rsid w:val="001F1431"/>
    <w:rsid w:val="001F5B25"/>
    <w:rsid w:val="001F7705"/>
    <w:rsid w:val="00202F3C"/>
    <w:rsid w:val="00203541"/>
    <w:rsid w:val="0020384D"/>
    <w:rsid w:val="00205439"/>
    <w:rsid w:val="00220984"/>
    <w:rsid w:val="00224F3C"/>
    <w:rsid w:val="00231B35"/>
    <w:rsid w:val="00233809"/>
    <w:rsid w:val="00237D17"/>
    <w:rsid w:val="002426DD"/>
    <w:rsid w:val="0025357E"/>
    <w:rsid w:val="00262719"/>
    <w:rsid w:val="0026625B"/>
    <w:rsid w:val="002704F1"/>
    <w:rsid w:val="00270A91"/>
    <w:rsid w:val="00270ED4"/>
    <w:rsid w:val="002713B5"/>
    <w:rsid w:val="00274345"/>
    <w:rsid w:val="00280F3B"/>
    <w:rsid w:val="0028323B"/>
    <w:rsid w:val="00286F5C"/>
    <w:rsid w:val="00287ED1"/>
    <w:rsid w:val="00290C31"/>
    <w:rsid w:val="0029192E"/>
    <w:rsid w:val="00294B59"/>
    <w:rsid w:val="00297024"/>
    <w:rsid w:val="002A2EC3"/>
    <w:rsid w:val="002B241B"/>
    <w:rsid w:val="002B620F"/>
    <w:rsid w:val="002B6BD9"/>
    <w:rsid w:val="002C03DF"/>
    <w:rsid w:val="002C235A"/>
    <w:rsid w:val="002C6224"/>
    <w:rsid w:val="002D09E8"/>
    <w:rsid w:val="002D1ACD"/>
    <w:rsid w:val="002D351E"/>
    <w:rsid w:val="002E631A"/>
    <w:rsid w:val="002E710B"/>
    <w:rsid w:val="002F24CC"/>
    <w:rsid w:val="00300368"/>
    <w:rsid w:val="00300C5D"/>
    <w:rsid w:val="00306A03"/>
    <w:rsid w:val="003104B1"/>
    <w:rsid w:val="00310DC6"/>
    <w:rsid w:val="00312ED2"/>
    <w:rsid w:val="003242F5"/>
    <w:rsid w:val="00330D68"/>
    <w:rsid w:val="003342CC"/>
    <w:rsid w:val="00334CE8"/>
    <w:rsid w:val="00350A52"/>
    <w:rsid w:val="00361029"/>
    <w:rsid w:val="00363AAD"/>
    <w:rsid w:val="00363D62"/>
    <w:rsid w:val="00371B7E"/>
    <w:rsid w:val="00372B2E"/>
    <w:rsid w:val="0037609A"/>
    <w:rsid w:val="00380086"/>
    <w:rsid w:val="00393344"/>
    <w:rsid w:val="003935C6"/>
    <w:rsid w:val="00395857"/>
    <w:rsid w:val="003964DC"/>
    <w:rsid w:val="003A0DE8"/>
    <w:rsid w:val="003A0DEF"/>
    <w:rsid w:val="003B5EB7"/>
    <w:rsid w:val="003B7816"/>
    <w:rsid w:val="003C5D14"/>
    <w:rsid w:val="003C5D50"/>
    <w:rsid w:val="003D1907"/>
    <w:rsid w:val="003D1E98"/>
    <w:rsid w:val="003F06D1"/>
    <w:rsid w:val="003F33B6"/>
    <w:rsid w:val="003F70AF"/>
    <w:rsid w:val="0040721B"/>
    <w:rsid w:val="00413261"/>
    <w:rsid w:val="0041332A"/>
    <w:rsid w:val="004211AF"/>
    <w:rsid w:val="00434B36"/>
    <w:rsid w:val="0045197E"/>
    <w:rsid w:val="00452183"/>
    <w:rsid w:val="00454DD2"/>
    <w:rsid w:val="00457DE3"/>
    <w:rsid w:val="00480657"/>
    <w:rsid w:val="00495F4C"/>
    <w:rsid w:val="004A4FB7"/>
    <w:rsid w:val="004A7FB2"/>
    <w:rsid w:val="004B2977"/>
    <w:rsid w:val="004C159B"/>
    <w:rsid w:val="004C55AA"/>
    <w:rsid w:val="004D5D32"/>
    <w:rsid w:val="004D6C92"/>
    <w:rsid w:val="004D7505"/>
    <w:rsid w:val="004D7556"/>
    <w:rsid w:val="004E6542"/>
    <w:rsid w:val="004F2A0C"/>
    <w:rsid w:val="00503BCF"/>
    <w:rsid w:val="00506ABE"/>
    <w:rsid w:val="0051073C"/>
    <w:rsid w:val="00510CB3"/>
    <w:rsid w:val="005206D2"/>
    <w:rsid w:val="005249A7"/>
    <w:rsid w:val="00541FA5"/>
    <w:rsid w:val="00547B29"/>
    <w:rsid w:val="00552D27"/>
    <w:rsid w:val="00554526"/>
    <w:rsid w:val="00557E99"/>
    <w:rsid w:val="0056126D"/>
    <w:rsid w:val="005659F4"/>
    <w:rsid w:val="00570DF0"/>
    <w:rsid w:val="00595569"/>
    <w:rsid w:val="0059764D"/>
    <w:rsid w:val="005A5C25"/>
    <w:rsid w:val="005B2FC2"/>
    <w:rsid w:val="005B3F88"/>
    <w:rsid w:val="005B53CE"/>
    <w:rsid w:val="005C55F5"/>
    <w:rsid w:val="005D24EE"/>
    <w:rsid w:val="005F39B7"/>
    <w:rsid w:val="005F459E"/>
    <w:rsid w:val="00614776"/>
    <w:rsid w:val="006174AB"/>
    <w:rsid w:val="0062169F"/>
    <w:rsid w:val="006243AB"/>
    <w:rsid w:val="00626CC4"/>
    <w:rsid w:val="00631159"/>
    <w:rsid w:val="00641AB5"/>
    <w:rsid w:val="00645CD7"/>
    <w:rsid w:val="00655795"/>
    <w:rsid w:val="0066365C"/>
    <w:rsid w:val="006752AA"/>
    <w:rsid w:val="006778F5"/>
    <w:rsid w:val="006855FC"/>
    <w:rsid w:val="00693862"/>
    <w:rsid w:val="006955CC"/>
    <w:rsid w:val="006B4273"/>
    <w:rsid w:val="006C05BF"/>
    <w:rsid w:val="006C07D4"/>
    <w:rsid w:val="006D4EF1"/>
    <w:rsid w:val="006F2BE7"/>
    <w:rsid w:val="00700F8B"/>
    <w:rsid w:val="00701DB2"/>
    <w:rsid w:val="00707BDF"/>
    <w:rsid w:val="00711A7E"/>
    <w:rsid w:val="00711AB9"/>
    <w:rsid w:val="00713B28"/>
    <w:rsid w:val="00714827"/>
    <w:rsid w:val="007148E9"/>
    <w:rsid w:val="00716F66"/>
    <w:rsid w:val="00717A63"/>
    <w:rsid w:val="00721F9B"/>
    <w:rsid w:val="00726A4B"/>
    <w:rsid w:val="0073407B"/>
    <w:rsid w:val="0074255D"/>
    <w:rsid w:val="007526D7"/>
    <w:rsid w:val="00753F72"/>
    <w:rsid w:val="00755B9C"/>
    <w:rsid w:val="00763D0A"/>
    <w:rsid w:val="007713DC"/>
    <w:rsid w:val="00771D9F"/>
    <w:rsid w:val="00776256"/>
    <w:rsid w:val="00787661"/>
    <w:rsid w:val="00796C98"/>
    <w:rsid w:val="007B2DE9"/>
    <w:rsid w:val="007D0579"/>
    <w:rsid w:val="007D1CD3"/>
    <w:rsid w:val="007E3991"/>
    <w:rsid w:val="007E5C22"/>
    <w:rsid w:val="007E72D6"/>
    <w:rsid w:val="007F3567"/>
    <w:rsid w:val="007F5838"/>
    <w:rsid w:val="007F790C"/>
    <w:rsid w:val="00812CF5"/>
    <w:rsid w:val="00817AC6"/>
    <w:rsid w:val="00817D67"/>
    <w:rsid w:val="008230A8"/>
    <w:rsid w:val="0082420C"/>
    <w:rsid w:val="0082670F"/>
    <w:rsid w:val="00830551"/>
    <w:rsid w:val="0083326C"/>
    <w:rsid w:val="0083754E"/>
    <w:rsid w:val="00841569"/>
    <w:rsid w:val="0084276E"/>
    <w:rsid w:val="0084447D"/>
    <w:rsid w:val="008447E1"/>
    <w:rsid w:val="00846420"/>
    <w:rsid w:val="00860459"/>
    <w:rsid w:val="00874594"/>
    <w:rsid w:val="008824D6"/>
    <w:rsid w:val="008836BC"/>
    <w:rsid w:val="00890639"/>
    <w:rsid w:val="0089083E"/>
    <w:rsid w:val="00896B8F"/>
    <w:rsid w:val="008D1161"/>
    <w:rsid w:val="008D25F8"/>
    <w:rsid w:val="008D628E"/>
    <w:rsid w:val="008E2868"/>
    <w:rsid w:val="008E5EC8"/>
    <w:rsid w:val="00901845"/>
    <w:rsid w:val="00903EF6"/>
    <w:rsid w:val="0092215B"/>
    <w:rsid w:val="00926C35"/>
    <w:rsid w:val="00927C3A"/>
    <w:rsid w:val="00931373"/>
    <w:rsid w:val="00935F2B"/>
    <w:rsid w:val="00942A12"/>
    <w:rsid w:val="00944EFE"/>
    <w:rsid w:val="00956064"/>
    <w:rsid w:val="00960B42"/>
    <w:rsid w:val="009635BE"/>
    <w:rsid w:val="009646A0"/>
    <w:rsid w:val="0097202A"/>
    <w:rsid w:val="0097221B"/>
    <w:rsid w:val="009737E2"/>
    <w:rsid w:val="009749C7"/>
    <w:rsid w:val="00980E3A"/>
    <w:rsid w:val="009B36D8"/>
    <w:rsid w:val="009C5032"/>
    <w:rsid w:val="009C5C8E"/>
    <w:rsid w:val="009C6F24"/>
    <w:rsid w:val="009E2A06"/>
    <w:rsid w:val="009E3972"/>
    <w:rsid w:val="009E44CA"/>
    <w:rsid w:val="00A12E7C"/>
    <w:rsid w:val="00A1410C"/>
    <w:rsid w:val="00A17750"/>
    <w:rsid w:val="00A249C2"/>
    <w:rsid w:val="00A26E9E"/>
    <w:rsid w:val="00A362C4"/>
    <w:rsid w:val="00A437D8"/>
    <w:rsid w:val="00A44606"/>
    <w:rsid w:val="00A607E2"/>
    <w:rsid w:val="00A62E63"/>
    <w:rsid w:val="00A76FE0"/>
    <w:rsid w:val="00A81E34"/>
    <w:rsid w:val="00A82D55"/>
    <w:rsid w:val="00AA099B"/>
    <w:rsid w:val="00AA198C"/>
    <w:rsid w:val="00AA3BEB"/>
    <w:rsid w:val="00AC0EF9"/>
    <w:rsid w:val="00AE093C"/>
    <w:rsid w:val="00AE5F73"/>
    <w:rsid w:val="00AF1442"/>
    <w:rsid w:val="00AF2B34"/>
    <w:rsid w:val="00B01704"/>
    <w:rsid w:val="00B02D3C"/>
    <w:rsid w:val="00B041AC"/>
    <w:rsid w:val="00B07D0F"/>
    <w:rsid w:val="00B354AA"/>
    <w:rsid w:val="00B44DC9"/>
    <w:rsid w:val="00B453EB"/>
    <w:rsid w:val="00B70C61"/>
    <w:rsid w:val="00B7453A"/>
    <w:rsid w:val="00B747E6"/>
    <w:rsid w:val="00B74CF7"/>
    <w:rsid w:val="00B81326"/>
    <w:rsid w:val="00B8248C"/>
    <w:rsid w:val="00B827F1"/>
    <w:rsid w:val="00B87EFE"/>
    <w:rsid w:val="00B919D2"/>
    <w:rsid w:val="00BA1074"/>
    <w:rsid w:val="00BA3274"/>
    <w:rsid w:val="00BB0203"/>
    <w:rsid w:val="00BB629B"/>
    <w:rsid w:val="00BC1FF6"/>
    <w:rsid w:val="00BD05BC"/>
    <w:rsid w:val="00BD1AF6"/>
    <w:rsid w:val="00BE468C"/>
    <w:rsid w:val="00BF6207"/>
    <w:rsid w:val="00C01038"/>
    <w:rsid w:val="00C0255E"/>
    <w:rsid w:val="00C0561A"/>
    <w:rsid w:val="00C07C8E"/>
    <w:rsid w:val="00C1278C"/>
    <w:rsid w:val="00C144E4"/>
    <w:rsid w:val="00C263E4"/>
    <w:rsid w:val="00C52671"/>
    <w:rsid w:val="00C54CA5"/>
    <w:rsid w:val="00C60527"/>
    <w:rsid w:val="00C626E2"/>
    <w:rsid w:val="00C627C1"/>
    <w:rsid w:val="00C7413D"/>
    <w:rsid w:val="00C85CC4"/>
    <w:rsid w:val="00C936AE"/>
    <w:rsid w:val="00C945CB"/>
    <w:rsid w:val="00C9650B"/>
    <w:rsid w:val="00CA0DF0"/>
    <w:rsid w:val="00CA3D70"/>
    <w:rsid w:val="00CB5895"/>
    <w:rsid w:val="00CB5E0C"/>
    <w:rsid w:val="00CB6740"/>
    <w:rsid w:val="00CE381D"/>
    <w:rsid w:val="00CF5DFE"/>
    <w:rsid w:val="00D024DE"/>
    <w:rsid w:val="00D033DE"/>
    <w:rsid w:val="00D0642A"/>
    <w:rsid w:val="00D10C95"/>
    <w:rsid w:val="00D12278"/>
    <w:rsid w:val="00D128D0"/>
    <w:rsid w:val="00D16B8F"/>
    <w:rsid w:val="00D23631"/>
    <w:rsid w:val="00D26147"/>
    <w:rsid w:val="00D31208"/>
    <w:rsid w:val="00D32C2D"/>
    <w:rsid w:val="00D36CF9"/>
    <w:rsid w:val="00D40BE8"/>
    <w:rsid w:val="00D535FB"/>
    <w:rsid w:val="00D54F3B"/>
    <w:rsid w:val="00D66C74"/>
    <w:rsid w:val="00D66F67"/>
    <w:rsid w:val="00D67537"/>
    <w:rsid w:val="00D70777"/>
    <w:rsid w:val="00D761DC"/>
    <w:rsid w:val="00D82EAD"/>
    <w:rsid w:val="00D83D7B"/>
    <w:rsid w:val="00D8402D"/>
    <w:rsid w:val="00D92C40"/>
    <w:rsid w:val="00D9637D"/>
    <w:rsid w:val="00DA2A58"/>
    <w:rsid w:val="00DB1947"/>
    <w:rsid w:val="00DB2E4A"/>
    <w:rsid w:val="00DB6198"/>
    <w:rsid w:val="00DB7F5A"/>
    <w:rsid w:val="00DC0BDC"/>
    <w:rsid w:val="00DC2736"/>
    <w:rsid w:val="00DD1DAB"/>
    <w:rsid w:val="00DD39AC"/>
    <w:rsid w:val="00DD45D5"/>
    <w:rsid w:val="00DE50BE"/>
    <w:rsid w:val="00DE6E43"/>
    <w:rsid w:val="00DF7934"/>
    <w:rsid w:val="00E27A65"/>
    <w:rsid w:val="00E33F6A"/>
    <w:rsid w:val="00E40C28"/>
    <w:rsid w:val="00E4237C"/>
    <w:rsid w:val="00E50CC1"/>
    <w:rsid w:val="00E513EF"/>
    <w:rsid w:val="00E5564B"/>
    <w:rsid w:val="00E562A9"/>
    <w:rsid w:val="00E60228"/>
    <w:rsid w:val="00E60586"/>
    <w:rsid w:val="00E60C60"/>
    <w:rsid w:val="00E61184"/>
    <w:rsid w:val="00E61AAA"/>
    <w:rsid w:val="00E6465C"/>
    <w:rsid w:val="00E67E60"/>
    <w:rsid w:val="00E70192"/>
    <w:rsid w:val="00E73A06"/>
    <w:rsid w:val="00E75761"/>
    <w:rsid w:val="00E75FF3"/>
    <w:rsid w:val="00E84EAD"/>
    <w:rsid w:val="00E93B05"/>
    <w:rsid w:val="00E95AA4"/>
    <w:rsid w:val="00EA2530"/>
    <w:rsid w:val="00EA5A36"/>
    <w:rsid w:val="00EC71B1"/>
    <w:rsid w:val="00EC79A5"/>
    <w:rsid w:val="00ED248F"/>
    <w:rsid w:val="00ED6D33"/>
    <w:rsid w:val="00EE2B14"/>
    <w:rsid w:val="00EE4126"/>
    <w:rsid w:val="00EE6E5B"/>
    <w:rsid w:val="00EE713A"/>
    <w:rsid w:val="00EF273C"/>
    <w:rsid w:val="00F1407A"/>
    <w:rsid w:val="00F26AD9"/>
    <w:rsid w:val="00F33BD5"/>
    <w:rsid w:val="00F3481F"/>
    <w:rsid w:val="00F420EC"/>
    <w:rsid w:val="00F457A5"/>
    <w:rsid w:val="00F5262B"/>
    <w:rsid w:val="00F615C1"/>
    <w:rsid w:val="00F66CC1"/>
    <w:rsid w:val="00F67767"/>
    <w:rsid w:val="00F74360"/>
    <w:rsid w:val="00F8188D"/>
    <w:rsid w:val="00F93926"/>
    <w:rsid w:val="00FA55CE"/>
    <w:rsid w:val="00FA6792"/>
    <w:rsid w:val="00FA7647"/>
    <w:rsid w:val="00FB7A1C"/>
    <w:rsid w:val="00FC14D1"/>
    <w:rsid w:val="00FC6B02"/>
    <w:rsid w:val="00FD1090"/>
    <w:rsid w:val="00FD257B"/>
    <w:rsid w:val="00FD751B"/>
    <w:rsid w:val="00FD7C5F"/>
    <w:rsid w:val="00FE386F"/>
    <w:rsid w:val="00FF192A"/>
    <w:rsid w:val="00FF1D0D"/>
    <w:rsid w:val="00FF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F68134"/>
  <w15:docId w15:val="{21C3F405-888F-4A66-9690-6EB3F83C7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bCs/>
      <w:sz w:val="16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rukuj-OdDoTematData">
    <w:name w:val="Drukuj - Od: Do: Temat: Data:"/>
    <w:basedOn w:val="Normalny"/>
    <w:pPr>
      <w:pBdr>
        <w:left w:val="single" w:sz="18" w:space="1" w:color="auto"/>
      </w:pBdr>
    </w:pPr>
  </w:style>
  <w:style w:type="paragraph" w:customStyle="1" w:styleId="Drukuj-Nagwekzwrotny">
    <w:name w:val="Drukuj - Nagłówek zwrotny"/>
    <w:basedOn w:val="Normalny"/>
    <w:next w:val="Drukuj-OdDoTematData"/>
    <w:pPr>
      <w:pBdr>
        <w:left w:val="single" w:sz="18" w:space="1" w:color="auto"/>
      </w:pBdr>
      <w:shd w:val="pct12" w:color="auto" w:fill="auto"/>
    </w:pPr>
    <w:rPr>
      <w:b/>
      <w:sz w:val="22"/>
    </w:rPr>
  </w:style>
  <w:style w:type="paragraph" w:customStyle="1" w:styleId="OdpowiedzPrzelijdalejnagwki">
    <w:name w:val="Odpowiedz/Prześlij dalej nagłówki"/>
    <w:basedOn w:val="Normalny"/>
    <w:next w:val="OdpowiedzPrzelijdalejnagwkiDoOdData"/>
    <w:pPr>
      <w:pBdr>
        <w:left w:val="single" w:sz="18" w:space="1" w:color="auto"/>
      </w:pBdr>
      <w:shd w:val="pct10" w:color="auto" w:fill="auto"/>
    </w:pPr>
    <w:rPr>
      <w:b/>
      <w:noProof/>
    </w:rPr>
  </w:style>
  <w:style w:type="paragraph" w:customStyle="1" w:styleId="OdpowiedzPrzelijdalejnagwkiDoOdData">
    <w:name w:val="Odpowiedz/Prześlij dalej nagłówki Do: Od: Data:"/>
    <w:basedOn w:val="Normalny"/>
    <w:pPr>
      <w:pBdr>
        <w:left w:val="single" w:sz="18" w:space="1" w:color="auto"/>
      </w:pBdr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Indeks5">
    <w:name w:val="index 5"/>
    <w:basedOn w:val="Normalny"/>
    <w:next w:val="Normalny"/>
    <w:semiHidden/>
    <w:pPr>
      <w:tabs>
        <w:tab w:val="right" w:leader="dot" w:pos="8640"/>
      </w:tabs>
      <w:ind w:left="1000" w:hanging="200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pPr>
      <w:jc w:val="center"/>
    </w:pPr>
    <w:rPr>
      <w:b/>
      <w:sz w:val="24"/>
    </w:rPr>
  </w:style>
  <w:style w:type="paragraph" w:styleId="Podtytu">
    <w:name w:val="Subtitle"/>
    <w:basedOn w:val="Normalny"/>
    <w:qFormat/>
    <w:rPr>
      <w:rFonts w:ascii="Times New Roman" w:hAnsi="Times New Roman"/>
      <w:b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pPr>
      <w:ind w:left="720" w:hanging="360"/>
      <w:jc w:val="both"/>
    </w:pPr>
    <w:rPr>
      <w:rFonts w:ascii="Times New Roman" w:hAnsi="Times New Roman"/>
      <w:color w:val="FF0000"/>
    </w:r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rPr>
      <w:i/>
      <w:sz w:val="16"/>
    </w:rPr>
  </w:style>
  <w:style w:type="paragraph" w:styleId="Tekstdymka">
    <w:name w:val="Balloon Text"/>
    <w:basedOn w:val="Normalny"/>
    <w:semiHidden/>
    <w:rsid w:val="002970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3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Standardowy"/>
    <w:uiPriority w:val="99"/>
    <w:qFormat/>
    <w:rsid w:val="0015451B"/>
    <w:pPr>
      <w:jc w:val="center"/>
    </w:pPr>
    <w:rPr>
      <w:rFonts w:ascii="Calibri" w:hAnsi="Calibri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DengXian" w:eastAsia="Times New Roman" w:hAnsi="DengXi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2C03DF"/>
    <w:pPr>
      <w:ind w:left="708"/>
    </w:pPr>
  </w:style>
  <w:style w:type="character" w:styleId="Odwoaniedokomentarza">
    <w:name w:val="annotation reference"/>
    <w:rsid w:val="0012387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387B"/>
  </w:style>
  <w:style w:type="character" w:customStyle="1" w:styleId="TekstkomentarzaZnak">
    <w:name w:val="Tekst komentarza Znak"/>
    <w:link w:val="Tekstkomentarza"/>
    <w:rsid w:val="0012387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2387B"/>
    <w:rPr>
      <w:b/>
      <w:bCs/>
    </w:rPr>
  </w:style>
  <w:style w:type="character" w:customStyle="1" w:styleId="TematkomentarzaZnak">
    <w:name w:val="Temat komentarza Znak"/>
    <w:link w:val="Tematkomentarza"/>
    <w:rsid w:val="0012387B"/>
    <w:rPr>
      <w:rFonts w:ascii="Arial" w:hAnsi="Arial"/>
      <w:b/>
      <w:bCs/>
    </w:rPr>
  </w:style>
  <w:style w:type="character" w:customStyle="1" w:styleId="StopkaZnak">
    <w:name w:val="Stopka Znak"/>
    <w:link w:val="Stopka"/>
    <w:uiPriority w:val="99"/>
    <w:locked/>
    <w:rsid w:val="00614776"/>
    <w:rPr>
      <w:rFonts w:ascii="Arial" w:hAnsi="Arial"/>
    </w:rPr>
  </w:style>
  <w:style w:type="numbering" w:customStyle="1" w:styleId="Styl1">
    <w:name w:val="Styl1"/>
    <w:rsid w:val="00554526"/>
    <w:pPr>
      <w:numPr>
        <w:numId w:val="4"/>
      </w:numPr>
    </w:pPr>
  </w:style>
  <w:style w:type="paragraph" w:styleId="Poprawka">
    <w:name w:val="Revision"/>
    <w:hidden/>
    <w:uiPriority w:val="99"/>
    <w:semiHidden/>
    <w:rsid w:val="003F06D1"/>
    <w:rPr>
      <w:rFonts w:ascii="Arial" w:hAnsi="Arial"/>
    </w:rPr>
  </w:style>
  <w:style w:type="character" w:customStyle="1" w:styleId="NagwekZnak">
    <w:name w:val="Nagłówek Znak"/>
    <w:basedOn w:val="Domylnaczcionkaakapitu"/>
    <w:link w:val="Nagwek"/>
    <w:rsid w:val="0003522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6.xml"/><Relationship Id="rId42" Type="http://schemas.openxmlformats.org/officeDocument/2006/relationships/image" Target="media/image18.wmf"/><Relationship Id="rId47" Type="http://schemas.openxmlformats.org/officeDocument/2006/relationships/control" Target="activeX/activeX19.xml"/><Relationship Id="rId63" Type="http://schemas.openxmlformats.org/officeDocument/2006/relationships/control" Target="activeX/activeX27.xml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control" Target="activeX/activeX40.xml"/><Relationship Id="rId16" Type="http://schemas.openxmlformats.org/officeDocument/2006/relationships/image" Target="media/image5.wmf"/><Relationship Id="rId11" Type="http://schemas.openxmlformats.org/officeDocument/2006/relationships/control" Target="activeX/activeX1.xml"/><Relationship Id="rId32" Type="http://schemas.openxmlformats.org/officeDocument/2006/relationships/image" Target="media/image13.wmf"/><Relationship Id="rId37" Type="http://schemas.openxmlformats.org/officeDocument/2006/relationships/control" Target="activeX/activeX14.xml"/><Relationship Id="rId53" Type="http://schemas.openxmlformats.org/officeDocument/2006/relationships/control" Target="activeX/activeX22.xml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control" Target="activeX/activeX35.xml"/><Relationship Id="rId102" Type="http://schemas.openxmlformats.org/officeDocument/2006/relationships/control" Target="activeX/activeX53.xml"/><Relationship Id="rId5" Type="http://schemas.openxmlformats.org/officeDocument/2006/relationships/webSettings" Target="webSettings.xml"/><Relationship Id="rId90" Type="http://schemas.openxmlformats.org/officeDocument/2006/relationships/control" Target="activeX/activeX41.xml"/><Relationship Id="rId95" Type="http://schemas.openxmlformats.org/officeDocument/2006/relationships/control" Target="activeX/activeX46.xml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43" Type="http://schemas.openxmlformats.org/officeDocument/2006/relationships/control" Target="activeX/activeX17.xml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control" Target="activeX/activeX30.xml"/><Relationship Id="rId80" Type="http://schemas.openxmlformats.org/officeDocument/2006/relationships/image" Target="media/image37.wmf"/><Relationship Id="rId85" Type="http://schemas.openxmlformats.org/officeDocument/2006/relationships/control" Target="activeX/activeX38.xml"/><Relationship Id="rId12" Type="http://schemas.openxmlformats.org/officeDocument/2006/relationships/image" Target="media/image3.wmf"/><Relationship Id="rId17" Type="http://schemas.openxmlformats.org/officeDocument/2006/relationships/control" Target="activeX/activeX4.xml"/><Relationship Id="rId33" Type="http://schemas.openxmlformats.org/officeDocument/2006/relationships/control" Target="activeX/activeX12.xml"/><Relationship Id="rId38" Type="http://schemas.openxmlformats.org/officeDocument/2006/relationships/image" Target="media/image16.wmf"/><Relationship Id="rId59" Type="http://schemas.openxmlformats.org/officeDocument/2006/relationships/control" Target="activeX/activeX25.xml"/><Relationship Id="rId103" Type="http://schemas.openxmlformats.org/officeDocument/2006/relationships/header" Target="header1.xml"/><Relationship Id="rId20" Type="http://schemas.openxmlformats.org/officeDocument/2006/relationships/image" Target="media/image7.wmf"/><Relationship Id="rId41" Type="http://schemas.openxmlformats.org/officeDocument/2006/relationships/control" Target="activeX/activeX16.xml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control" Target="activeX/activeX33.xml"/><Relationship Id="rId83" Type="http://schemas.openxmlformats.org/officeDocument/2006/relationships/control" Target="activeX/activeX37.xml"/><Relationship Id="rId88" Type="http://schemas.openxmlformats.org/officeDocument/2006/relationships/image" Target="media/image41.wmf"/><Relationship Id="rId91" Type="http://schemas.openxmlformats.org/officeDocument/2006/relationships/control" Target="activeX/activeX42.xml"/><Relationship Id="rId96" Type="http://schemas.openxmlformats.org/officeDocument/2006/relationships/control" Target="activeX/activeX4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control" Target="activeX/activeX20.xml"/><Relationship Id="rId57" Type="http://schemas.openxmlformats.org/officeDocument/2006/relationships/control" Target="activeX/activeX24.xml"/><Relationship Id="rId106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control" Target="activeX/activeX11.xml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control" Target="activeX/activeX28.xml"/><Relationship Id="rId73" Type="http://schemas.openxmlformats.org/officeDocument/2006/relationships/control" Target="activeX/activeX32.xml"/><Relationship Id="rId78" Type="http://schemas.openxmlformats.org/officeDocument/2006/relationships/image" Target="media/image36.wmf"/><Relationship Id="rId81" Type="http://schemas.openxmlformats.org/officeDocument/2006/relationships/control" Target="activeX/activeX36.xml"/><Relationship Id="rId86" Type="http://schemas.openxmlformats.org/officeDocument/2006/relationships/image" Target="media/image40.wmf"/><Relationship Id="rId94" Type="http://schemas.openxmlformats.org/officeDocument/2006/relationships/control" Target="activeX/activeX45.xml"/><Relationship Id="rId99" Type="http://schemas.openxmlformats.org/officeDocument/2006/relationships/control" Target="activeX/activeX50.xml"/><Relationship Id="rId101" Type="http://schemas.openxmlformats.org/officeDocument/2006/relationships/control" Target="activeX/activeX5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control" Target="activeX/activeX2.xml"/><Relationship Id="rId18" Type="http://schemas.openxmlformats.org/officeDocument/2006/relationships/image" Target="media/image6.wmf"/><Relationship Id="rId39" Type="http://schemas.openxmlformats.org/officeDocument/2006/relationships/control" Target="activeX/activeX15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3.xml"/><Relationship Id="rId76" Type="http://schemas.openxmlformats.org/officeDocument/2006/relationships/image" Target="media/image35.wmf"/><Relationship Id="rId97" Type="http://schemas.openxmlformats.org/officeDocument/2006/relationships/control" Target="activeX/activeX48.xml"/><Relationship Id="rId104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control" Target="activeX/activeX31.xml"/><Relationship Id="rId92" Type="http://schemas.openxmlformats.org/officeDocument/2006/relationships/control" Target="activeX/activeX43.xml"/><Relationship Id="rId2" Type="http://schemas.openxmlformats.org/officeDocument/2006/relationships/numbering" Target="numbering.xml"/><Relationship Id="rId29" Type="http://schemas.openxmlformats.org/officeDocument/2006/relationships/control" Target="activeX/activeX10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8.xml"/><Relationship Id="rId66" Type="http://schemas.openxmlformats.org/officeDocument/2006/relationships/image" Target="media/image30.wmf"/><Relationship Id="rId87" Type="http://schemas.openxmlformats.org/officeDocument/2006/relationships/control" Target="activeX/activeX39.xml"/><Relationship Id="rId61" Type="http://schemas.openxmlformats.org/officeDocument/2006/relationships/control" Target="activeX/activeX26.xml"/><Relationship Id="rId82" Type="http://schemas.openxmlformats.org/officeDocument/2006/relationships/image" Target="media/image38.wmf"/><Relationship Id="rId19" Type="http://schemas.openxmlformats.org/officeDocument/2006/relationships/control" Target="activeX/activeX5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3.xml"/><Relationship Id="rId56" Type="http://schemas.openxmlformats.org/officeDocument/2006/relationships/image" Target="media/image25.wmf"/><Relationship Id="rId77" Type="http://schemas.openxmlformats.org/officeDocument/2006/relationships/control" Target="activeX/activeX34.xml"/><Relationship Id="rId100" Type="http://schemas.openxmlformats.org/officeDocument/2006/relationships/control" Target="activeX/activeX51.xml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control" Target="activeX/activeX21.xml"/><Relationship Id="rId72" Type="http://schemas.openxmlformats.org/officeDocument/2006/relationships/image" Target="media/image33.wmf"/><Relationship Id="rId93" Type="http://schemas.openxmlformats.org/officeDocument/2006/relationships/control" Target="activeX/activeX44.xml"/><Relationship Id="rId98" Type="http://schemas.openxmlformats.org/officeDocument/2006/relationships/control" Target="activeX/activeX49.xml"/><Relationship Id="rId3" Type="http://schemas.openxmlformats.org/officeDocument/2006/relationships/styles" Target="styles.xml"/><Relationship Id="rId25" Type="http://schemas.openxmlformats.org/officeDocument/2006/relationships/control" Target="activeX/activeX8.xml"/><Relationship Id="rId46" Type="http://schemas.openxmlformats.org/officeDocument/2006/relationships/image" Target="media/image20.wmf"/><Relationship Id="rId67" Type="http://schemas.openxmlformats.org/officeDocument/2006/relationships/control" Target="activeX/activeX2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EMAIL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20A87-3216-4120-9ECC-5383A6A2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EMAIL.DOT</Template>
  <TotalTime>2</TotalTime>
  <Pages>4</Pages>
  <Words>800</Words>
  <Characters>7432</Characters>
  <Application>Microsoft Office Word</Application>
  <DocSecurity>0</DocSecurity>
  <Lines>61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Email Template</vt:lpstr>
    </vt:vector>
  </TitlesOfParts>
  <Company/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GILC</dc:creator>
  <cp:lastModifiedBy>Niewiadomska Marlena</cp:lastModifiedBy>
  <cp:revision>6</cp:revision>
  <cp:lastPrinted>2014-10-28T10:40:00Z</cp:lastPrinted>
  <dcterms:created xsi:type="dcterms:W3CDTF">2024-02-09T12:20:00Z</dcterms:created>
  <dcterms:modified xsi:type="dcterms:W3CDTF">2024-02-13T14:34:00Z</dcterms:modified>
</cp:coreProperties>
</file>