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639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2027236A" w:rsidR="008B73E6" w:rsidRDefault="002A41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A03A92" wp14:editId="251134E6">
                  <wp:extent cx="2676525" cy="12477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3B1580B4" w14:textId="77777777" w:rsidR="008F3AE8" w:rsidRDefault="008F3AE8">
            <w:pPr>
              <w:jc w:val="center"/>
              <w:rPr>
                <w:b/>
                <w:bCs/>
                <w:noProof/>
              </w:rPr>
            </w:pPr>
          </w:p>
          <w:p w14:paraId="585626AF" w14:textId="42F74452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3D1EF198" w14:textId="2F9BBD5A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Zgłoszenie </w:t>
            </w:r>
            <w:r w:rsidR="00675B95">
              <w:rPr>
                <w:b/>
                <w:bCs/>
                <w:noProof/>
              </w:rPr>
              <w:t>stałego pobytu statku powietrznego</w:t>
            </w:r>
          </w:p>
        </w:tc>
      </w:tr>
    </w:tbl>
    <w:p w14:paraId="6DE92D7C" w14:textId="1E20FEFC" w:rsidR="004378A7" w:rsidRDefault="004378A7">
      <w:pPr>
        <w:rPr>
          <w:noProof/>
        </w:rPr>
      </w:pPr>
    </w:p>
    <w:p w14:paraId="72E2D526" w14:textId="0317F736" w:rsidR="00165514" w:rsidRDefault="00165514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165514" w14:paraId="67205EC5" w14:textId="77777777" w:rsidTr="002B107C">
        <w:trPr>
          <w:cantSplit/>
          <w:trHeight w:val="1485"/>
        </w:trPr>
        <w:tc>
          <w:tcPr>
            <w:tcW w:w="5494" w:type="dxa"/>
          </w:tcPr>
          <w:p w14:paraId="72367E02" w14:textId="77777777" w:rsidR="00165514" w:rsidRPr="00946788" w:rsidRDefault="00165514" w:rsidP="002B107C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2F8D066B" w14:textId="77777777" w:rsidR="00165514" w:rsidRDefault="00165514" w:rsidP="002B107C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503BFBBB" w14:textId="77777777" w:rsidR="00165514" w:rsidRDefault="00165514" w:rsidP="002B107C"/>
          <w:p w14:paraId="28350C01" w14:textId="77777777" w:rsidR="00165514" w:rsidRPr="00946788" w:rsidRDefault="00165514" w:rsidP="002B107C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61A3864" w14:textId="77777777" w:rsidR="00165514" w:rsidRPr="00806810" w:rsidRDefault="00165514" w:rsidP="002B107C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06F20662" w14:textId="77777777" w:rsidR="00165514" w:rsidRPr="00946788" w:rsidRDefault="00165514" w:rsidP="002B107C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0DEB9DF8" w14:textId="77777777" w:rsidR="00165514" w:rsidRPr="00806810" w:rsidRDefault="00165514" w:rsidP="002B107C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317E7B2" w14:textId="77777777" w:rsidR="00165514" w:rsidRPr="00806810" w:rsidRDefault="00165514" w:rsidP="002B107C">
            <w:pPr>
              <w:jc w:val="right"/>
            </w:pPr>
          </w:p>
        </w:tc>
      </w:tr>
    </w:tbl>
    <w:p w14:paraId="063BEAC0" w14:textId="77777777" w:rsidR="004378A7" w:rsidRDefault="004378A7">
      <w:pPr>
        <w:rPr>
          <w:noProof/>
        </w:rPr>
      </w:pPr>
    </w:p>
    <w:p w14:paraId="43A98D49" w14:textId="77777777" w:rsidR="004378A7" w:rsidRDefault="004378A7">
      <w:pPr>
        <w:rPr>
          <w:noProof/>
        </w:rPr>
      </w:pPr>
    </w:p>
    <w:p w14:paraId="3FF0FF0D" w14:textId="0D71471C" w:rsidR="004378A7" w:rsidRDefault="00675B95" w:rsidP="004378A7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Na podstawie art. 151 ustawy - Prawo lotnicze zgłaszam stały pobyt (proszę zaznaczyć właściwy kwadrat):</w:t>
      </w:r>
    </w:p>
    <w:p w14:paraId="6C599930" w14:textId="77777777" w:rsidR="001C0326" w:rsidRPr="00EB389D" w:rsidRDefault="001C0326" w:rsidP="004378A7">
      <w:pPr>
        <w:jc w:val="both"/>
        <w:rPr>
          <w:b/>
          <w:bCs/>
          <w:sz w:val="20"/>
          <w:szCs w:val="20"/>
        </w:rPr>
      </w:pPr>
    </w:p>
    <w:p w14:paraId="0DE248D5" w14:textId="43768113" w:rsidR="00C9754B" w:rsidRDefault="00DB2904" w:rsidP="005F741C">
      <w:pPr>
        <w:ind w:left="426" w:hanging="426"/>
        <w:jc w:val="both"/>
        <w:rPr>
          <w:b/>
          <w:bCs/>
          <w:sz w:val="20"/>
          <w:szCs w:val="20"/>
        </w:rPr>
      </w:pPr>
      <w:r w:rsidRPr="00DB2904">
        <w:rPr>
          <w:rFonts w:ascii="MS Gothic" w:eastAsia="MS Gothic" w:hAnsi="MS Gothic" w:hint="eastAsia"/>
          <w:sz w:val="32"/>
          <w:szCs w:val="32"/>
        </w:rPr>
        <w:t>☐</w:t>
      </w:r>
      <w:r w:rsidR="00E647C2">
        <w:rPr>
          <w:b/>
          <w:bCs/>
          <w:sz w:val="20"/>
          <w:szCs w:val="20"/>
        </w:rPr>
        <w:tab/>
      </w:r>
      <w:r w:rsidR="00675B95" w:rsidRPr="00675B95">
        <w:rPr>
          <w:b/>
          <w:bCs/>
          <w:color w:val="212529"/>
          <w:sz w:val="20"/>
          <w:szCs w:val="20"/>
        </w:rPr>
        <w:t>stały pobyt polskiego statku powietrznego za granicą</w:t>
      </w:r>
      <w:r w:rsidR="00675B95" w:rsidRPr="00675B95">
        <w:rPr>
          <w:b/>
          <w:bCs/>
          <w:color w:val="212529"/>
          <w:sz w:val="20"/>
          <w:szCs w:val="20"/>
        </w:rPr>
        <w:t xml:space="preserve"> na okres powyżej 6 miesięcy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4B02ED94" w14:textId="10DFA12F" w:rsidR="00E647C2" w:rsidRDefault="00B35110" w:rsidP="005F741C">
      <w:pPr>
        <w:ind w:left="426" w:hanging="426"/>
        <w:jc w:val="both"/>
        <w:rPr>
          <w:b/>
          <w:bCs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 w:rsidR="00E647C2">
        <w:rPr>
          <w:b/>
          <w:bCs/>
          <w:color w:val="000000"/>
          <w:sz w:val="20"/>
          <w:szCs w:val="20"/>
        </w:rPr>
        <w:tab/>
      </w:r>
      <w:r w:rsidR="00675B95" w:rsidRPr="00675B95">
        <w:rPr>
          <w:b/>
          <w:bCs/>
          <w:color w:val="212529"/>
          <w:sz w:val="20"/>
          <w:szCs w:val="20"/>
        </w:rPr>
        <w:t>stały pobyt obcego statku powietrznego w Rzeczypospolitej Polskiej</w:t>
      </w:r>
      <w:r w:rsidR="00675B95" w:rsidRPr="00675B95">
        <w:rPr>
          <w:b/>
          <w:bCs/>
          <w:color w:val="212529"/>
          <w:sz w:val="20"/>
          <w:szCs w:val="20"/>
        </w:rPr>
        <w:t xml:space="preserve"> na okres dłuższy niż 3 miesiące</w:t>
      </w:r>
    </w:p>
    <w:p w14:paraId="3B3F07C7" w14:textId="77777777" w:rsidR="008A1C8D" w:rsidRDefault="008A1C8D" w:rsidP="008A1C8D">
      <w:pPr>
        <w:ind w:left="993" w:hanging="426"/>
        <w:jc w:val="both"/>
        <w:rPr>
          <w:color w:val="000000"/>
          <w:sz w:val="20"/>
          <w:szCs w:val="20"/>
        </w:rPr>
      </w:pPr>
    </w:p>
    <w:p w14:paraId="634DF58F" w14:textId="77777777" w:rsidR="00922FD2" w:rsidRDefault="00922FD2" w:rsidP="008B73E6">
      <w:pPr>
        <w:jc w:val="both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0"/>
        <w:gridCol w:w="4536"/>
      </w:tblGrid>
      <w:tr w:rsidR="00D95251" w14:paraId="794B12AA" w14:textId="77777777" w:rsidTr="00675B95">
        <w:tc>
          <w:tcPr>
            <w:tcW w:w="4536" w:type="dxa"/>
            <w:gridSpan w:val="2"/>
            <w:shd w:val="clear" w:color="auto" w:fill="auto"/>
            <w:vAlign w:val="center"/>
          </w:tcPr>
          <w:p w14:paraId="6BD3A24F" w14:textId="77777777" w:rsidR="00165514" w:rsidRDefault="00946788" w:rsidP="00165514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5419E981" w14:textId="77777777" w:rsidR="00165514" w:rsidRDefault="00946788" w:rsidP="00165514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(imię i nazwisko lub nazwa oraz </w:t>
            </w:r>
          </w:p>
          <w:p w14:paraId="10CEDD95" w14:textId="011FD641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1755FF" w14:textId="4EC527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D95251" w14:paraId="03D553DA" w14:textId="77777777" w:rsidTr="00675B95">
        <w:tc>
          <w:tcPr>
            <w:tcW w:w="4536" w:type="dxa"/>
            <w:gridSpan w:val="2"/>
            <w:shd w:val="clear" w:color="auto" w:fill="auto"/>
            <w:vAlign w:val="center"/>
          </w:tcPr>
          <w:p w14:paraId="53C3B97C" w14:textId="77777777" w:rsidR="00165514" w:rsidRDefault="00946788" w:rsidP="00165514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654D4EBC" w14:textId="77777777" w:rsidR="00165514" w:rsidRDefault="00946788" w:rsidP="00165514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(imię i nazwisko lub nazwa oraz </w:t>
            </w:r>
          </w:p>
          <w:p w14:paraId="4CEAB88F" w14:textId="61D2692C" w:rsidR="00946788" w:rsidRDefault="0094678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adres stałego pobytu </w:t>
            </w:r>
            <w:r w:rsidR="00CC2473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siedziba)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B72362" w14:textId="7C907243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B3854" w14:paraId="4828AE01" w14:textId="77777777" w:rsidTr="00DE5D15">
        <w:tc>
          <w:tcPr>
            <w:tcW w:w="9072" w:type="dxa"/>
            <w:gridSpan w:val="3"/>
            <w:shd w:val="clear" w:color="auto" w:fill="auto"/>
            <w:vAlign w:val="center"/>
          </w:tcPr>
          <w:p w14:paraId="1FD84DAD" w14:textId="2FF3F77A" w:rsidR="007B3854" w:rsidRDefault="003141BA" w:rsidP="00DE5D1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Statek powietrzny</w:t>
            </w:r>
          </w:p>
        </w:tc>
      </w:tr>
      <w:tr w:rsidR="007D2DAE" w14:paraId="3AEEC98F" w14:textId="77777777" w:rsidTr="00675B9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5DF92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82BB68A" w14:textId="5DC5839D" w:rsidR="0094678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rozpoznawczy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06AB85" w14:textId="4C7C60B0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18A436B7" w14:textId="77777777" w:rsidTr="00675B9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2D7E4DE" w14:textId="6D34297B" w:rsidR="00913518" w:rsidRDefault="0091351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73CD9F" w14:textId="5A960C96" w:rsidR="00913518" w:rsidRDefault="0091351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297D8ECB" w14:textId="77777777" w:rsidTr="00675B9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BF6A859" w14:textId="6AAC0137" w:rsidR="00946788" w:rsidRDefault="009467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A51E06" w14:textId="2DCD10CD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2100F64" w14:textId="77777777" w:rsidTr="00675B9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845DB2" w14:textId="4AB221DF" w:rsidR="00946788" w:rsidRDefault="00675B95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 zamierzonego stałego pobytu polskiego statku powietrznego za granicą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0B42D7" w14:textId="2F0A5A39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0E08B066" w14:textId="77777777" w:rsidTr="00675B95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B4396A" w:rsidRDefault="00B4396A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BF23EB4" w14:textId="3B623435" w:rsidR="00B4396A" w:rsidRPr="00675B95" w:rsidRDefault="00675B95">
            <w:pPr>
              <w:spacing w:after="60"/>
              <w:rPr>
                <w:sz w:val="20"/>
                <w:szCs w:val="20"/>
              </w:rPr>
            </w:pPr>
            <w:r w:rsidRPr="00675B95">
              <w:rPr>
                <w:color w:val="212529"/>
                <w:sz w:val="20"/>
                <w:szCs w:val="20"/>
              </w:rPr>
              <w:t>lotnisko stałego pobytu polskiego statku powietrznego za granicą</w:t>
            </w:r>
            <w:r>
              <w:rPr>
                <w:color w:val="212529"/>
                <w:sz w:val="20"/>
                <w:szCs w:val="20"/>
              </w:rPr>
              <w:t xml:space="preserve"> lub obcego statku powietrznego w RP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5C612C" w14:textId="538C217E" w:rsidR="00B4396A" w:rsidRDefault="00B4396A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74538849" w14:textId="77777777" w:rsidTr="002A41BD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C79B3D" w14:textId="4252A226" w:rsidR="00165514" w:rsidRPr="00675B95" w:rsidRDefault="00675B95">
            <w:pPr>
              <w:spacing w:after="60"/>
              <w:rPr>
                <w:sz w:val="20"/>
                <w:szCs w:val="20"/>
              </w:rPr>
            </w:pPr>
            <w:r w:rsidRPr="00675B95">
              <w:rPr>
                <w:color w:val="212529"/>
                <w:sz w:val="20"/>
                <w:szCs w:val="20"/>
              </w:rPr>
              <w:t>okres stałego pobytu</w:t>
            </w:r>
            <w:r>
              <w:rPr>
                <w:color w:val="212529"/>
                <w:sz w:val="20"/>
                <w:szCs w:val="20"/>
              </w:rPr>
              <w:t xml:space="preserve"> </w:t>
            </w:r>
            <w:r w:rsidRPr="00675B95">
              <w:rPr>
                <w:color w:val="212529"/>
                <w:sz w:val="20"/>
                <w:szCs w:val="20"/>
              </w:rPr>
              <w:t>polskiego statku powietrznego za granicą</w:t>
            </w:r>
            <w:r>
              <w:rPr>
                <w:color w:val="212529"/>
                <w:sz w:val="20"/>
                <w:szCs w:val="20"/>
              </w:rPr>
              <w:t xml:space="preserve"> lub obcego statku powietrznego w RP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B3BD8" w14:textId="5B81E628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14A450D" w14:textId="77777777" w:rsidTr="002A41BD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F5FFB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02B6" w14:textId="7FE47BD1" w:rsidR="00946788" w:rsidRPr="00675B95" w:rsidRDefault="00675B95">
            <w:pPr>
              <w:spacing w:after="60"/>
              <w:rPr>
                <w:sz w:val="20"/>
                <w:szCs w:val="20"/>
              </w:rPr>
            </w:pPr>
            <w:r w:rsidRPr="00675B95">
              <w:rPr>
                <w:color w:val="212529"/>
                <w:sz w:val="20"/>
                <w:szCs w:val="20"/>
              </w:rPr>
              <w:t xml:space="preserve">cel stałego pobytu statku powietrznego </w:t>
            </w:r>
            <w:r>
              <w:rPr>
                <w:color w:val="212529"/>
                <w:sz w:val="20"/>
                <w:szCs w:val="20"/>
              </w:rPr>
              <w:t xml:space="preserve">                </w:t>
            </w:r>
            <w:r w:rsidRPr="00675B95">
              <w:rPr>
                <w:color w:val="212529"/>
                <w:sz w:val="20"/>
                <w:szCs w:val="20"/>
              </w:rPr>
              <w:t>za granicą</w:t>
            </w:r>
            <w:r>
              <w:rPr>
                <w:color w:val="212529"/>
                <w:sz w:val="20"/>
                <w:szCs w:val="20"/>
              </w:rPr>
              <w:t xml:space="preserve"> lub obcego </w:t>
            </w:r>
            <w:r w:rsidRPr="00675B95">
              <w:rPr>
                <w:color w:val="212529"/>
                <w:sz w:val="20"/>
                <w:szCs w:val="20"/>
              </w:rPr>
              <w:t>statku powietrznego w Rzeczypospolitej Polskiej.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EFAD9" w14:textId="21677F2C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</w:tbl>
    <w:p w14:paraId="4ED21CB3" w14:textId="099A7265" w:rsidR="00165514" w:rsidRDefault="00165514" w:rsidP="00675B95">
      <w:pPr>
        <w:tabs>
          <w:tab w:val="left" w:pos="1995"/>
        </w:tabs>
      </w:pPr>
    </w:p>
    <w:p w14:paraId="052340B2" w14:textId="77777777" w:rsidR="002A41BD" w:rsidRDefault="002A41BD" w:rsidP="00675B95">
      <w:pPr>
        <w:tabs>
          <w:tab w:val="left" w:pos="1995"/>
        </w:tabs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5953"/>
        <w:gridCol w:w="2693"/>
      </w:tblGrid>
      <w:tr w:rsidR="001C0326" w14:paraId="5F673DF2" w14:textId="77777777" w:rsidTr="002A41BD">
        <w:tc>
          <w:tcPr>
            <w:tcW w:w="6487" w:type="dxa"/>
            <w:gridSpan w:val="2"/>
            <w:shd w:val="clear" w:color="auto" w:fill="auto"/>
            <w:vAlign w:val="center"/>
          </w:tcPr>
          <w:p w14:paraId="75D1EBDE" w14:textId="4752A178" w:rsidR="002A41BD" w:rsidRDefault="002A41BD">
            <w:pPr>
              <w:spacing w:before="24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6D788B">
              <w:rPr>
                <w:b/>
                <w:bCs/>
                <w:sz w:val="20"/>
                <w:szCs w:val="20"/>
              </w:rPr>
              <w:t>ałączniki</w:t>
            </w:r>
            <w:r>
              <w:rPr>
                <w:b/>
                <w:bCs/>
                <w:sz w:val="20"/>
                <w:szCs w:val="20"/>
              </w:rPr>
              <w:t xml:space="preserve"> (dotyczy stałego pobytu obcego statku powietrznego w RP:</w:t>
            </w:r>
          </w:p>
          <w:p w14:paraId="5C01EEBF" w14:textId="7E1E91F2" w:rsidR="002A41BD" w:rsidRDefault="002A41BD">
            <w:pPr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30FD03" w14:textId="77777777" w:rsidR="006D788B" w:rsidRDefault="006D788B">
            <w:pPr>
              <w:jc w:val="both"/>
              <w:rPr>
                <w:sz w:val="20"/>
                <w:szCs w:val="20"/>
              </w:rPr>
            </w:pPr>
          </w:p>
        </w:tc>
      </w:tr>
      <w:tr w:rsidR="002A41BD" w14:paraId="17003DB0" w14:textId="77777777" w:rsidTr="002A41BD">
        <w:tc>
          <w:tcPr>
            <w:tcW w:w="534" w:type="dxa"/>
            <w:shd w:val="clear" w:color="auto" w:fill="auto"/>
          </w:tcPr>
          <w:p w14:paraId="5FD83E2A" w14:textId="77777777" w:rsidR="002A41BD" w:rsidRDefault="002A41BD" w:rsidP="002A41BD">
            <w:pPr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739E3265" w14:textId="15370F18" w:rsidR="002A41BD" w:rsidRPr="002A41BD" w:rsidRDefault="002A41BD" w:rsidP="002A41BD">
            <w:pPr>
              <w:spacing w:after="120"/>
              <w:jc w:val="both"/>
              <w:rPr>
                <w:sz w:val="20"/>
                <w:szCs w:val="20"/>
              </w:rPr>
            </w:pPr>
            <w:r w:rsidRPr="002A41BD">
              <w:rPr>
                <w:color w:val="212529"/>
                <w:sz w:val="20"/>
                <w:szCs w:val="20"/>
              </w:rPr>
              <w:t>dokumenty potwierdzające obywatelstwo albo przynależność państwową właściciela i użytkownika statku powietrznego;</w:t>
            </w:r>
          </w:p>
        </w:tc>
      </w:tr>
      <w:tr w:rsidR="002A41BD" w14:paraId="04B0D95D" w14:textId="77777777" w:rsidTr="002A41BD">
        <w:tc>
          <w:tcPr>
            <w:tcW w:w="534" w:type="dxa"/>
            <w:shd w:val="clear" w:color="auto" w:fill="auto"/>
          </w:tcPr>
          <w:p w14:paraId="0DE0626C" w14:textId="77777777" w:rsidR="002A41BD" w:rsidRDefault="002A41BD" w:rsidP="002A41BD">
            <w:pPr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68BF0F0A" w14:textId="5A95B2D6" w:rsidR="002A41BD" w:rsidRPr="002A41BD" w:rsidRDefault="002A41BD" w:rsidP="002A41BD">
            <w:pPr>
              <w:spacing w:after="120"/>
              <w:jc w:val="both"/>
              <w:rPr>
                <w:sz w:val="20"/>
                <w:szCs w:val="20"/>
              </w:rPr>
            </w:pPr>
            <w:r w:rsidRPr="002A41BD">
              <w:rPr>
                <w:color w:val="212529"/>
                <w:sz w:val="20"/>
                <w:szCs w:val="20"/>
              </w:rPr>
              <w:t xml:space="preserve">świadectwo rejestracji i świadectwo zdatności do lotu statku powietrznego, wydane przez właściwy </w:t>
            </w:r>
            <w:r w:rsidRPr="002A41BD">
              <w:rPr>
                <w:color w:val="212529"/>
                <w:sz w:val="20"/>
                <w:szCs w:val="20"/>
              </w:rPr>
              <w:lastRenderedPageBreak/>
              <w:t>organ państwa rejestracji tego statku;</w:t>
            </w:r>
          </w:p>
        </w:tc>
      </w:tr>
      <w:tr w:rsidR="002A41BD" w14:paraId="26104FAB" w14:textId="77777777" w:rsidTr="002A41BD">
        <w:tc>
          <w:tcPr>
            <w:tcW w:w="534" w:type="dxa"/>
            <w:shd w:val="clear" w:color="auto" w:fill="auto"/>
          </w:tcPr>
          <w:p w14:paraId="41B7C269" w14:textId="77777777" w:rsidR="002A41BD" w:rsidRDefault="002A41BD" w:rsidP="002A41BD">
            <w:pPr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325C9D6E" w14:textId="426EF2B9" w:rsidR="002A41BD" w:rsidRPr="002A41BD" w:rsidRDefault="002A41BD" w:rsidP="002A41BD">
            <w:pPr>
              <w:spacing w:after="120"/>
              <w:jc w:val="both"/>
              <w:rPr>
                <w:sz w:val="20"/>
                <w:szCs w:val="20"/>
              </w:rPr>
            </w:pPr>
            <w:r w:rsidRPr="002A41BD">
              <w:rPr>
                <w:color w:val="212529"/>
                <w:sz w:val="20"/>
                <w:szCs w:val="20"/>
              </w:rPr>
              <w:t xml:space="preserve">dokumenty potwierdzające ubezpieczenie od odpowiedzialności cywilnej za szkody wyrządzone </w:t>
            </w:r>
            <w:r>
              <w:rPr>
                <w:color w:val="212529"/>
                <w:sz w:val="20"/>
                <w:szCs w:val="20"/>
              </w:rPr>
              <w:t xml:space="preserve">                   </w:t>
            </w:r>
            <w:r w:rsidRPr="002A41BD">
              <w:rPr>
                <w:color w:val="212529"/>
                <w:sz w:val="20"/>
                <w:szCs w:val="20"/>
              </w:rPr>
              <w:t>w związku z eksploatacją statku powietrznego;</w:t>
            </w:r>
          </w:p>
        </w:tc>
      </w:tr>
      <w:tr w:rsidR="002A41BD" w14:paraId="34F1141B" w14:textId="77777777" w:rsidTr="002A41BD">
        <w:tc>
          <w:tcPr>
            <w:tcW w:w="534" w:type="dxa"/>
            <w:shd w:val="clear" w:color="auto" w:fill="auto"/>
          </w:tcPr>
          <w:p w14:paraId="70F827A9" w14:textId="77777777" w:rsidR="002A41BD" w:rsidRDefault="002A41BD" w:rsidP="002A41BD">
            <w:pPr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25E7493B" w14:textId="356271E2" w:rsidR="002A41BD" w:rsidRPr="002A41BD" w:rsidRDefault="002A41BD" w:rsidP="002A41BD">
            <w:pPr>
              <w:spacing w:after="120"/>
              <w:jc w:val="both"/>
              <w:rPr>
                <w:sz w:val="20"/>
                <w:szCs w:val="20"/>
              </w:rPr>
            </w:pPr>
            <w:r w:rsidRPr="002A41BD">
              <w:rPr>
                <w:color w:val="212529"/>
                <w:sz w:val="20"/>
                <w:szCs w:val="20"/>
              </w:rPr>
              <w:t>koncesje, jeżeli statek powietrzny ma być używany do przewozu lotniczego lub wykonywania innych usług lotniczych</w:t>
            </w:r>
            <w:r>
              <w:rPr>
                <w:color w:val="212529"/>
                <w:sz w:val="20"/>
                <w:szCs w:val="20"/>
              </w:rPr>
              <w:t>;</w:t>
            </w:r>
          </w:p>
        </w:tc>
      </w:tr>
      <w:tr w:rsidR="002A41BD" w14:paraId="77359DA6" w14:textId="77777777" w:rsidTr="002A41BD">
        <w:tc>
          <w:tcPr>
            <w:tcW w:w="534" w:type="dxa"/>
            <w:shd w:val="clear" w:color="auto" w:fill="auto"/>
          </w:tcPr>
          <w:p w14:paraId="298DA273" w14:textId="77777777" w:rsidR="002A41BD" w:rsidRDefault="002A41BD" w:rsidP="002A41BD">
            <w:pPr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14:paraId="399DD65E" w14:textId="41EEDF84" w:rsidR="002A41BD" w:rsidRPr="002A41BD" w:rsidRDefault="002A41BD" w:rsidP="002A41BD">
            <w:pPr>
              <w:spacing w:after="120"/>
              <w:jc w:val="both"/>
              <w:rPr>
                <w:sz w:val="20"/>
                <w:szCs w:val="20"/>
              </w:rPr>
            </w:pPr>
            <w:r w:rsidRPr="002A41BD">
              <w:rPr>
                <w:color w:val="212529"/>
                <w:sz w:val="20"/>
                <w:szCs w:val="20"/>
              </w:rPr>
              <w:t>dokumenty potwierdzające obywatelstwo albo przynależność państwową właściciela i użytkownika statku powietrznego</w:t>
            </w:r>
            <w:r>
              <w:rPr>
                <w:color w:val="212529"/>
                <w:sz w:val="20"/>
                <w:szCs w:val="20"/>
              </w:rPr>
              <w:t>.</w:t>
            </w:r>
          </w:p>
        </w:tc>
      </w:tr>
    </w:tbl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3B823785" w14:textId="77777777" w:rsidR="00165514" w:rsidRPr="00364D8A" w:rsidRDefault="00165514" w:rsidP="00165514">
      <w:pPr>
        <w:jc w:val="both"/>
        <w:rPr>
          <w:sz w:val="18"/>
          <w:szCs w:val="16"/>
        </w:rPr>
      </w:pPr>
    </w:p>
    <w:p w14:paraId="0D98B440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3647A0F1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74F5FF09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1C45F309" w14:textId="77777777" w:rsidR="00165514" w:rsidRPr="00765326" w:rsidRDefault="00165514" w:rsidP="00165514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42895000" w14:textId="77777777" w:rsidR="00165514" w:rsidRPr="00765326" w:rsidRDefault="00165514" w:rsidP="00165514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28CEDE87" w14:textId="77777777" w:rsidR="00165514" w:rsidRDefault="00165514" w:rsidP="00165514">
      <w:pPr>
        <w:tabs>
          <w:tab w:val="left" w:pos="240"/>
        </w:tabs>
        <w:ind w:right="51"/>
        <w:rPr>
          <w:sz w:val="18"/>
          <w:szCs w:val="20"/>
        </w:rPr>
      </w:pPr>
    </w:p>
    <w:p w14:paraId="0D6191C4" w14:textId="342B9CB4" w:rsidR="00FB71AE" w:rsidRDefault="00FB71AE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82781C8" w14:textId="6EAA87B5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F25117C" w14:textId="6C1C76B8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B036549" w14:textId="6C515F7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8C8FA35" w14:textId="213374E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E19B8B5" w14:textId="4BCFE75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1EA2064" w14:textId="0DE94983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9B5EE60" w14:textId="6386A3CD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3F46E1E3" w14:textId="1D54A95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3F058D3" w14:textId="468C6CA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431CA0B" w14:textId="5520CD6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6673E3B8" w14:textId="06F3EFC0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7414D6C" w14:textId="7F441CA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30CD6A9" w14:textId="4E940C0D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209F35E7" w14:textId="16E396F8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3423567A" w14:textId="4AB94A8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16C1BF1" w14:textId="6B78C7A9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39099CE" w14:textId="2D692D9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37076EDF" w14:textId="3335398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BEBD133" w14:textId="40C5420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6A820E35" w14:textId="1A67EC09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FD6D483" w14:textId="0FA364C2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A5D1EAD" w14:textId="316E8F2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9772090" w14:textId="6A291A23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5DCAB39" w14:textId="3DA182D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82684B1" w14:textId="78BD78C7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7CF5B83" w14:textId="08F675C1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2101353" w14:textId="6DC2496A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518767DC" w14:textId="52A8429B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C100C6D" w14:textId="2EB97C74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CE8333A" w14:textId="1301FDAF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4E6DCC3C" w14:textId="6540F356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07C40668" w14:textId="0636874C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74F114F8" w14:textId="77777777" w:rsidR="007D1123" w:rsidRDefault="007D1123" w:rsidP="00765326">
      <w:pPr>
        <w:tabs>
          <w:tab w:val="left" w:pos="240"/>
        </w:tabs>
        <w:ind w:right="51"/>
        <w:rPr>
          <w:i/>
          <w:iCs/>
          <w:sz w:val="16"/>
        </w:rPr>
      </w:pPr>
    </w:p>
    <w:sectPr w:rsidR="007D1123" w:rsidSect="00DB290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0987" w14:textId="77777777" w:rsidR="007619FF" w:rsidRDefault="007619FF" w:rsidP="004378A7">
      <w:r>
        <w:separator/>
      </w:r>
    </w:p>
  </w:endnote>
  <w:endnote w:type="continuationSeparator" w:id="0">
    <w:p w14:paraId="6754302B" w14:textId="77777777" w:rsidR="007619FF" w:rsidRDefault="007619FF" w:rsidP="004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7B72" w14:textId="77777777" w:rsidR="007619FF" w:rsidRDefault="007619FF" w:rsidP="004378A7">
      <w:r>
        <w:separator/>
      </w:r>
    </w:p>
  </w:footnote>
  <w:footnote w:type="continuationSeparator" w:id="0">
    <w:p w14:paraId="718C6C52" w14:textId="77777777" w:rsidR="007619FF" w:rsidRDefault="007619FF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5836">
    <w:abstractNumId w:val="8"/>
  </w:num>
  <w:num w:numId="2" w16cid:durableId="749928584">
    <w:abstractNumId w:val="10"/>
  </w:num>
  <w:num w:numId="3" w16cid:durableId="1786658925">
    <w:abstractNumId w:val="15"/>
  </w:num>
  <w:num w:numId="4" w16cid:durableId="239027569">
    <w:abstractNumId w:val="0"/>
  </w:num>
  <w:num w:numId="5" w16cid:durableId="670331477">
    <w:abstractNumId w:val="7"/>
  </w:num>
  <w:num w:numId="6" w16cid:durableId="1407073279">
    <w:abstractNumId w:val="6"/>
  </w:num>
  <w:num w:numId="7" w16cid:durableId="358967512">
    <w:abstractNumId w:val="3"/>
  </w:num>
  <w:num w:numId="8" w16cid:durableId="1696419734">
    <w:abstractNumId w:val="2"/>
  </w:num>
  <w:num w:numId="9" w16cid:durableId="1521578334">
    <w:abstractNumId w:val="12"/>
  </w:num>
  <w:num w:numId="10" w16cid:durableId="1786077310">
    <w:abstractNumId w:val="13"/>
  </w:num>
  <w:num w:numId="11" w16cid:durableId="1184518496">
    <w:abstractNumId w:val="1"/>
  </w:num>
  <w:num w:numId="12" w16cid:durableId="1883250324">
    <w:abstractNumId w:val="4"/>
  </w:num>
  <w:num w:numId="13" w16cid:durableId="787310566">
    <w:abstractNumId w:val="9"/>
  </w:num>
  <w:num w:numId="14" w16cid:durableId="677777470">
    <w:abstractNumId w:val="14"/>
  </w:num>
  <w:num w:numId="15" w16cid:durableId="1390836377">
    <w:abstractNumId w:val="5"/>
  </w:num>
  <w:num w:numId="16" w16cid:durableId="1053583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AB"/>
    <w:rsid w:val="0002506E"/>
    <w:rsid w:val="00033C6D"/>
    <w:rsid w:val="00075CEA"/>
    <w:rsid w:val="0008317B"/>
    <w:rsid w:val="000C127D"/>
    <w:rsid w:val="000C65F3"/>
    <w:rsid w:val="00126DD7"/>
    <w:rsid w:val="00145BED"/>
    <w:rsid w:val="00156BCD"/>
    <w:rsid w:val="00165514"/>
    <w:rsid w:val="0018570E"/>
    <w:rsid w:val="001973F3"/>
    <w:rsid w:val="001C0326"/>
    <w:rsid w:val="001C5616"/>
    <w:rsid w:val="00287184"/>
    <w:rsid w:val="00296798"/>
    <w:rsid w:val="002A41BD"/>
    <w:rsid w:val="002F56C2"/>
    <w:rsid w:val="003141BA"/>
    <w:rsid w:val="003267B7"/>
    <w:rsid w:val="003319F4"/>
    <w:rsid w:val="00342B0E"/>
    <w:rsid w:val="00352E27"/>
    <w:rsid w:val="00373549"/>
    <w:rsid w:val="003813BE"/>
    <w:rsid w:val="003D5A96"/>
    <w:rsid w:val="004103AD"/>
    <w:rsid w:val="00414052"/>
    <w:rsid w:val="004378A7"/>
    <w:rsid w:val="0044225C"/>
    <w:rsid w:val="00453247"/>
    <w:rsid w:val="00466DDD"/>
    <w:rsid w:val="00494A12"/>
    <w:rsid w:val="004A527C"/>
    <w:rsid w:val="004B2EA2"/>
    <w:rsid w:val="004E2647"/>
    <w:rsid w:val="004E67DF"/>
    <w:rsid w:val="00522A87"/>
    <w:rsid w:val="00525300"/>
    <w:rsid w:val="0053550F"/>
    <w:rsid w:val="00537F29"/>
    <w:rsid w:val="00562F5E"/>
    <w:rsid w:val="005939EB"/>
    <w:rsid w:val="005A3489"/>
    <w:rsid w:val="005A7624"/>
    <w:rsid w:val="005D3CD5"/>
    <w:rsid w:val="005F741C"/>
    <w:rsid w:val="00605E27"/>
    <w:rsid w:val="006611A9"/>
    <w:rsid w:val="00675B95"/>
    <w:rsid w:val="006A59AE"/>
    <w:rsid w:val="006D788B"/>
    <w:rsid w:val="007619FF"/>
    <w:rsid w:val="00765326"/>
    <w:rsid w:val="00782F5E"/>
    <w:rsid w:val="007B08A3"/>
    <w:rsid w:val="007B3854"/>
    <w:rsid w:val="007C1E9C"/>
    <w:rsid w:val="007D1123"/>
    <w:rsid w:val="007D2DAE"/>
    <w:rsid w:val="008042DD"/>
    <w:rsid w:val="00806810"/>
    <w:rsid w:val="00817AC3"/>
    <w:rsid w:val="0084373E"/>
    <w:rsid w:val="008926DB"/>
    <w:rsid w:val="00895844"/>
    <w:rsid w:val="008A1C8D"/>
    <w:rsid w:val="008B73E6"/>
    <w:rsid w:val="008C4075"/>
    <w:rsid w:val="008D32F8"/>
    <w:rsid w:val="008F3AE8"/>
    <w:rsid w:val="00913518"/>
    <w:rsid w:val="00922FD2"/>
    <w:rsid w:val="00946788"/>
    <w:rsid w:val="009906CD"/>
    <w:rsid w:val="009911E7"/>
    <w:rsid w:val="00A062BB"/>
    <w:rsid w:val="00A60B75"/>
    <w:rsid w:val="00A76418"/>
    <w:rsid w:val="00A840B1"/>
    <w:rsid w:val="00A916BD"/>
    <w:rsid w:val="00AE2BA4"/>
    <w:rsid w:val="00B12BCB"/>
    <w:rsid w:val="00B264D3"/>
    <w:rsid w:val="00B35110"/>
    <w:rsid w:val="00B40947"/>
    <w:rsid w:val="00B4396A"/>
    <w:rsid w:val="00B92BD2"/>
    <w:rsid w:val="00C44FE0"/>
    <w:rsid w:val="00C51541"/>
    <w:rsid w:val="00C72A5E"/>
    <w:rsid w:val="00C9754B"/>
    <w:rsid w:val="00C97BD7"/>
    <w:rsid w:val="00CB1E08"/>
    <w:rsid w:val="00CC2473"/>
    <w:rsid w:val="00CC5005"/>
    <w:rsid w:val="00CD09CE"/>
    <w:rsid w:val="00CD4A1D"/>
    <w:rsid w:val="00CF0605"/>
    <w:rsid w:val="00D2456D"/>
    <w:rsid w:val="00D303F2"/>
    <w:rsid w:val="00D54CFB"/>
    <w:rsid w:val="00D6153A"/>
    <w:rsid w:val="00D876E6"/>
    <w:rsid w:val="00D95251"/>
    <w:rsid w:val="00DB2904"/>
    <w:rsid w:val="00DE0EA2"/>
    <w:rsid w:val="00DE5D15"/>
    <w:rsid w:val="00E22C8D"/>
    <w:rsid w:val="00E647C2"/>
    <w:rsid w:val="00E916AB"/>
    <w:rsid w:val="00EA2873"/>
    <w:rsid w:val="00EB389D"/>
    <w:rsid w:val="00EC77A2"/>
    <w:rsid w:val="00EE3EF2"/>
    <w:rsid w:val="00F3048E"/>
    <w:rsid w:val="00F45AE6"/>
    <w:rsid w:val="00F54CD4"/>
    <w:rsid w:val="00F55D6F"/>
    <w:rsid w:val="00F8711F"/>
    <w:rsid w:val="00FA152A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1655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5514"/>
  </w:style>
  <w:style w:type="character" w:styleId="Odwoanieprzypisukocowego">
    <w:name w:val="endnote reference"/>
    <w:rsid w:val="00165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598E-54B2-4D32-9114-541F4421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PRZEMYSŁAW</cp:lastModifiedBy>
  <cp:revision>2</cp:revision>
  <cp:lastPrinted>2022-10-06T07:26:00Z</cp:lastPrinted>
  <dcterms:created xsi:type="dcterms:W3CDTF">2023-03-13T20:15:00Z</dcterms:created>
  <dcterms:modified xsi:type="dcterms:W3CDTF">2023-03-13T20:15:00Z</dcterms:modified>
</cp:coreProperties>
</file>